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342" w:type="dxa"/>
        <w:tblLook w:val="04A0" w:firstRow="1" w:lastRow="0" w:firstColumn="1" w:lastColumn="0" w:noHBand="0" w:noVBand="1"/>
      </w:tblPr>
      <w:tblGrid>
        <w:gridCol w:w="4218"/>
        <w:gridCol w:w="268"/>
        <w:gridCol w:w="5414"/>
      </w:tblGrid>
      <w:tr w:rsidR="00B47B97" w:rsidRPr="00684BC3" w:rsidTr="00D326F9">
        <w:tc>
          <w:tcPr>
            <w:tcW w:w="4218" w:type="dxa"/>
            <w:shd w:val="clear" w:color="auto" w:fill="auto"/>
          </w:tcPr>
          <w:p w:rsidR="00B47B97" w:rsidRPr="00684BC3" w:rsidRDefault="00B47B97" w:rsidP="00D326F9">
            <w:pPr>
              <w:spacing w:before="60"/>
              <w:jc w:val="center"/>
              <w:rPr>
                <w:color w:val="000000"/>
                <w:szCs w:val="28"/>
                <w:lang w:val="en-US"/>
              </w:rPr>
            </w:pPr>
            <w:r w:rsidRPr="00684BC3">
              <w:rPr>
                <w:color w:val="000000"/>
                <w:szCs w:val="28"/>
                <w:lang w:val="en-US"/>
              </w:rPr>
              <w:t>UBND HUYỆN THANH OAI</w:t>
            </w:r>
          </w:p>
          <w:p w:rsidR="00B47B97" w:rsidRPr="00684BC3" w:rsidRDefault="00B47B97" w:rsidP="00D326F9">
            <w:pPr>
              <w:spacing w:before="60"/>
              <w:jc w:val="center"/>
              <w:rPr>
                <w:color w:val="000000"/>
                <w:szCs w:val="28"/>
                <w:lang w:val="en-US"/>
              </w:rPr>
            </w:pPr>
            <w:r w:rsidRPr="00684BC3">
              <w:rPr>
                <w:b/>
                <w:color w:val="000000"/>
                <w:szCs w:val="28"/>
              </w:rPr>
              <w:t xml:space="preserve">TRƯỜNG </w:t>
            </w:r>
            <w:r w:rsidRPr="00684BC3">
              <w:rPr>
                <w:b/>
                <w:color w:val="000000"/>
                <w:szCs w:val="28"/>
                <w:lang w:val="en-US"/>
              </w:rPr>
              <w:t>TIỂU HỌC TAM HƯNG</w:t>
            </w:r>
          </w:p>
        </w:tc>
        <w:tc>
          <w:tcPr>
            <w:tcW w:w="268" w:type="dxa"/>
            <w:shd w:val="clear" w:color="auto" w:fill="auto"/>
          </w:tcPr>
          <w:p w:rsidR="00B47B97" w:rsidRPr="00684BC3" w:rsidRDefault="00B47B97" w:rsidP="00D326F9">
            <w:pPr>
              <w:spacing w:before="60"/>
              <w:rPr>
                <w:color w:val="000000"/>
                <w:szCs w:val="28"/>
                <w:lang w:val="en-US"/>
              </w:rPr>
            </w:pPr>
          </w:p>
        </w:tc>
        <w:tc>
          <w:tcPr>
            <w:tcW w:w="5414" w:type="dxa"/>
            <w:shd w:val="clear" w:color="auto" w:fill="auto"/>
          </w:tcPr>
          <w:p w:rsidR="00B47B97" w:rsidRPr="00684BC3" w:rsidRDefault="00B47B97" w:rsidP="00D326F9">
            <w:pPr>
              <w:spacing w:before="60"/>
              <w:jc w:val="center"/>
              <w:rPr>
                <w:b/>
                <w:color w:val="000000"/>
                <w:szCs w:val="28"/>
              </w:rPr>
            </w:pPr>
            <w:r w:rsidRPr="00684BC3">
              <w:rPr>
                <w:b/>
                <w:color w:val="000000"/>
                <w:szCs w:val="28"/>
              </w:rPr>
              <w:t>CỘNG HÒA XÃ HỘI CHỦ NGHĨA VIỆT NAM</w:t>
            </w:r>
          </w:p>
          <w:p w:rsidR="00B47B97" w:rsidRPr="00684BC3" w:rsidRDefault="00B47B97" w:rsidP="00D326F9">
            <w:pPr>
              <w:spacing w:before="60"/>
              <w:jc w:val="center"/>
              <w:rPr>
                <w:color w:val="000000"/>
                <w:sz w:val="26"/>
                <w:szCs w:val="26"/>
                <w:lang w:val="en-US"/>
              </w:rPr>
            </w:pPr>
            <w:r w:rsidRPr="00684BC3">
              <w:rPr>
                <w:b/>
                <w:color w:val="000000"/>
                <w:sz w:val="26"/>
                <w:szCs w:val="26"/>
              </w:rPr>
              <w:t>Độc lập – Tự do – Hạnh phúc</w:t>
            </w:r>
          </w:p>
        </w:tc>
      </w:tr>
      <w:tr w:rsidR="00B47B97" w:rsidRPr="00684BC3" w:rsidTr="00D326F9">
        <w:tc>
          <w:tcPr>
            <w:tcW w:w="4218" w:type="dxa"/>
            <w:shd w:val="clear" w:color="auto" w:fill="auto"/>
          </w:tcPr>
          <w:p w:rsidR="00B47B97" w:rsidRPr="00684BC3" w:rsidRDefault="00B47B97" w:rsidP="00D326F9">
            <w:pPr>
              <w:spacing w:before="60"/>
              <w:jc w:val="center"/>
              <w:rPr>
                <w:color w:val="000000"/>
                <w:sz w:val="26"/>
                <w:szCs w:val="26"/>
                <w:lang w:val="en-US"/>
              </w:rPr>
            </w:pPr>
            <w:r>
              <w:rPr>
                <w:b/>
                <w:noProof/>
                <w:color w:val="000000"/>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784860</wp:posOffset>
                      </wp:positionH>
                      <wp:positionV relativeFrom="paragraph">
                        <wp:posOffset>14605</wp:posOffset>
                      </wp:positionV>
                      <wp:extent cx="838200" cy="0"/>
                      <wp:effectExtent l="8255" t="6985" r="1079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1.8pt;margin-top:1.15pt;width: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fgIw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Z6MZTp0SfnMlLLvFGev8ZwktCUZO3bWMO/80&#10;ZmHHF+cDK5bdAkJSDWvVNFENjSZdTueT4SQGOGiUCM5wzNn9rmgsObKgp/jEEtHzeMzCQYsIVksm&#10;VlfbM9VcbEze6ICHdSGdq3URzI/5YL6arWbj3ng4XfXGg7LsPa+LcW+6Tj9NylFZFGX6M1BLx1mt&#10;hJA6sLuJNx3/nTiu1+giu7t8721I3qPHfiHZ2zuSjoMNs7yoYgfivLG3gaNe4+Hr3QoX4nGP9uMf&#10;YPkLAAD//wMAUEsDBBQABgAIAAAAIQAO2t0p2gAAAAcBAAAPAAAAZHJzL2Rvd25yZXYueG1sTI5N&#10;T8MwEETvSP0P1lbigqhTV6kgxKkqJA4c+yFxdeMlCcTrKHaa0F/Plgs9Ps1o5uWbybXijH1oPGlY&#10;LhIQSKW3DVUajoe3xycQIRqypvWEGn4wwKaY3eUms36kHZ73sRI8QiEzGuoYu0zKUNboTFj4Domz&#10;T987Exn7StrejDzuWqmSZC2daYgfatPha43l935wGjAM6TLZPrvq+H4ZHz7U5WvsDlrfz6ftC4iI&#10;U/wvw1Wf1aFgp5MfyAbRMqvVmqsa1AoE5ypNmU9/LItc3voXvwAAAP//AwBQSwECLQAUAAYACAAA&#10;ACEAtoM4kv4AAADhAQAAEwAAAAAAAAAAAAAAAAAAAAAAW0NvbnRlbnRfVHlwZXNdLnhtbFBLAQIt&#10;ABQABgAIAAAAIQA4/SH/1gAAAJQBAAALAAAAAAAAAAAAAAAAAC8BAABfcmVscy8ucmVsc1BLAQIt&#10;ABQABgAIAAAAIQBXKDfgIwIAAEkEAAAOAAAAAAAAAAAAAAAAAC4CAABkcnMvZTJvRG9jLnhtbFBL&#10;AQItABQABgAIAAAAIQAO2t0p2gAAAAcBAAAPAAAAAAAAAAAAAAAAAH0EAABkcnMvZG93bnJldi54&#10;bWxQSwUGAAAAAAQABADzAAAAhAUAAAAA&#10;"/>
                  </w:pict>
                </mc:Fallback>
              </mc:AlternateContent>
            </w:r>
          </w:p>
          <w:p w:rsidR="00B47B97" w:rsidRPr="00684BC3" w:rsidRDefault="00B47B97" w:rsidP="00D326F9">
            <w:pPr>
              <w:spacing w:before="60"/>
              <w:jc w:val="center"/>
              <w:rPr>
                <w:color w:val="000000"/>
                <w:sz w:val="26"/>
                <w:szCs w:val="26"/>
              </w:rPr>
            </w:pPr>
            <w:r w:rsidRPr="00684BC3">
              <w:rPr>
                <w:color w:val="000000"/>
                <w:sz w:val="26"/>
                <w:szCs w:val="26"/>
              </w:rPr>
              <w:t>Số:</w:t>
            </w:r>
            <w:r>
              <w:rPr>
                <w:color w:val="000000"/>
                <w:sz w:val="26"/>
                <w:szCs w:val="26"/>
                <w:lang w:val="en-US"/>
              </w:rPr>
              <w:t xml:space="preserve"> 10</w:t>
            </w:r>
            <w:r w:rsidRPr="00684BC3">
              <w:rPr>
                <w:color w:val="000000"/>
                <w:sz w:val="26"/>
                <w:szCs w:val="26"/>
              </w:rPr>
              <w:t>/</w:t>
            </w:r>
            <w:r w:rsidRPr="00684BC3">
              <w:rPr>
                <w:color w:val="000000"/>
                <w:sz w:val="26"/>
                <w:szCs w:val="26"/>
                <w:lang w:val="en-US"/>
              </w:rPr>
              <w:t>BC</w:t>
            </w:r>
            <w:r w:rsidRPr="00684BC3">
              <w:rPr>
                <w:color w:val="000000"/>
                <w:sz w:val="26"/>
                <w:szCs w:val="26"/>
              </w:rPr>
              <w:t>-</w:t>
            </w:r>
            <w:r w:rsidRPr="00684BC3">
              <w:rPr>
                <w:color w:val="000000"/>
                <w:sz w:val="26"/>
                <w:szCs w:val="26"/>
                <w:lang w:val="en-US"/>
              </w:rPr>
              <w:t>TH</w:t>
            </w:r>
            <w:r w:rsidRPr="00684BC3">
              <w:rPr>
                <w:color w:val="000000"/>
                <w:sz w:val="26"/>
                <w:szCs w:val="26"/>
              </w:rPr>
              <w:t xml:space="preserve">                   </w:t>
            </w:r>
            <w:r w:rsidRPr="00684BC3">
              <w:rPr>
                <w:i/>
                <w:color w:val="000000"/>
                <w:sz w:val="26"/>
                <w:szCs w:val="26"/>
              </w:rPr>
              <w:t xml:space="preserve"> </w:t>
            </w:r>
            <w:r w:rsidRPr="00684BC3">
              <w:rPr>
                <w:i/>
                <w:color w:val="000000"/>
                <w:sz w:val="26"/>
                <w:szCs w:val="26"/>
                <w:lang w:val="en-US"/>
              </w:rPr>
              <w:t xml:space="preserve">         </w:t>
            </w:r>
            <w:r w:rsidRPr="00684BC3">
              <w:rPr>
                <w:i/>
                <w:color w:val="000000"/>
                <w:sz w:val="26"/>
                <w:szCs w:val="26"/>
              </w:rPr>
              <w:t xml:space="preserve">    </w:t>
            </w:r>
          </w:p>
        </w:tc>
        <w:tc>
          <w:tcPr>
            <w:tcW w:w="268" w:type="dxa"/>
            <w:shd w:val="clear" w:color="auto" w:fill="auto"/>
          </w:tcPr>
          <w:p w:rsidR="00B47B97" w:rsidRPr="00684BC3" w:rsidRDefault="00B47B97" w:rsidP="00D326F9">
            <w:pPr>
              <w:spacing w:before="60"/>
              <w:rPr>
                <w:color w:val="000000"/>
                <w:sz w:val="26"/>
                <w:szCs w:val="26"/>
                <w:lang w:val="en-US"/>
              </w:rPr>
            </w:pPr>
          </w:p>
        </w:tc>
        <w:tc>
          <w:tcPr>
            <w:tcW w:w="5414" w:type="dxa"/>
            <w:shd w:val="clear" w:color="auto" w:fill="auto"/>
          </w:tcPr>
          <w:p w:rsidR="00B47B97" w:rsidRPr="00684BC3" w:rsidRDefault="00B47B97" w:rsidP="00D326F9">
            <w:pPr>
              <w:spacing w:before="60"/>
              <w:jc w:val="center"/>
              <w:rPr>
                <w:i/>
                <w:color w:val="000000"/>
                <w:sz w:val="26"/>
                <w:szCs w:val="26"/>
                <w:lang w:val="en-US"/>
              </w:rPr>
            </w:pPr>
            <w:r>
              <w:rPr>
                <w:b/>
                <w:noProof/>
                <w:color w:val="000000"/>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690245</wp:posOffset>
                      </wp:positionH>
                      <wp:positionV relativeFrom="paragraph">
                        <wp:posOffset>33655</wp:posOffset>
                      </wp:positionV>
                      <wp:extent cx="1895475" cy="0"/>
                      <wp:effectExtent l="9525" t="6985" r="952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4.35pt;margin-top:2.65pt;width:14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lJQIAAEoEAAAOAAAAZHJzL2Uyb0RvYy54bWysVE2P2jAQvVfqf7B8h3w07EJEWK0S6GXb&#10;RWL7A4ztJFYTj2UbAqr632sbiNj2UlXNwRlnPG/ezDxn+XTqO3Tk2giQBU6mMUZcUmBCNgX+9raZ&#10;zDEylkhGOpC8wGdu8NPq44floHKeQgsd4xo5EGnyQRW4tVblUWRoy3tipqC4dM4adE+s2+omYpoM&#10;Dr3vojSOH6IBNFMaKDfGfa0uTrwK+HXNqX2ta8Mt6grsuNmw6rDu/RqtliRvNFGtoFca5B9Y9ERI&#10;l3SEqogl6KDFH1C9oBoM1HZKoY+grgXloQZXTRL/Vs2uJYqHWlxzjBrbZP4fLP163GokWIFTjCTp&#10;3Yh2VhPRtBY9aw0DKkFK10bQKPXdGpTJXVApt9rXS09yp16AfjdIQtkS2fDA+u2sHFTiI6J3IX5j&#10;lMu5H74Ac2fIwUJo3anWvYd0TUGnMKHzOCF+soi6j8l8McseZxjRmy8i+S1QaWM/c+iRNwpsrnWM&#10;BSQhDTm+GOtpkfwW4LNK2IiuC3LoJBoKvJilsxBgoBPMO/0xo5t92Wl0JF5Q4Qk1Os/9MQ0HyQJY&#10;ywlbX21LRHexXfJOejxXmKNztS6K+bGIF+v5ep5NsvRhPcniqpo8b8ps8rBJHmfVp6osq+Snp5Zk&#10;eSsY49Kzu6k3yf5OHdd7dNHdqN+xDdF79NAvR/b2DqTDZP0wL7LYAztv9W3iTrDh8PVy+Rtxv3f2&#10;/S9g9QsAAP//AwBQSwMEFAAGAAgAAAAhAGR095zbAAAABwEAAA8AAABkcnMvZG93bnJldi54bWxM&#10;jsFOwzAQRO9I/QdrkXpB1G5KaQlxqgqpB460lbi68ZIE4nUUO03o17NwKcenGc28bDO6RpyxC7Un&#10;DfOZAoFUeFtTqeF42N2vQYRoyJrGE2r4xgCbfHKTmdT6gd7wvI+l4BEKqdFQxdimUoaiQmfCzLdI&#10;nH34zpnI2JXSdmbgcdfIRKlH6UxN/FCZFl8qLL72vdOAoV/O1fbJlcfXy3D3nlw+h/ag9fR23D6D&#10;iDjGaxl+9VkdcnY6+Z5sEA2zWq+4qmG5AMH5g1olIE5/LPNM/vfPfwAAAP//AwBQSwECLQAUAAYA&#10;CAAAACEAtoM4kv4AAADhAQAAEwAAAAAAAAAAAAAAAAAAAAAAW0NvbnRlbnRfVHlwZXNdLnhtbFBL&#10;AQItABQABgAIAAAAIQA4/SH/1gAAAJQBAAALAAAAAAAAAAAAAAAAAC8BAABfcmVscy8ucmVsc1BL&#10;AQItABQABgAIAAAAIQAR/1FlJQIAAEoEAAAOAAAAAAAAAAAAAAAAAC4CAABkcnMvZTJvRG9jLnht&#10;bFBLAQItABQABgAIAAAAIQBkdPec2wAAAAcBAAAPAAAAAAAAAAAAAAAAAH8EAABkcnMvZG93bnJl&#10;di54bWxQSwUGAAAAAAQABADzAAAAhwUAAAAA&#10;"/>
                  </w:pict>
                </mc:Fallback>
              </mc:AlternateContent>
            </w:r>
          </w:p>
          <w:p w:rsidR="00B47B97" w:rsidRPr="00684BC3" w:rsidRDefault="00B47B97" w:rsidP="00D326F9">
            <w:pPr>
              <w:spacing w:before="60"/>
              <w:jc w:val="center"/>
              <w:rPr>
                <w:b/>
                <w:color w:val="000000"/>
                <w:sz w:val="26"/>
                <w:szCs w:val="26"/>
              </w:rPr>
            </w:pPr>
            <w:r w:rsidRPr="00684BC3">
              <w:rPr>
                <w:i/>
                <w:color w:val="000000"/>
                <w:sz w:val="26"/>
                <w:szCs w:val="26"/>
                <w:lang w:val="en-US"/>
              </w:rPr>
              <w:t>Thanh Oai</w:t>
            </w:r>
            <w:r w:rsidRPr="00684BC3">
              <w:rPr>
                <w:i/>
                <w:color w:val="000000"/>
                <w:sz w:val="26"/>
                <w:szCs w:val="26"/>
              </w:rPr>
              <w:t xml:space="preserve">, ngày </w:t>
            </w:r>
            <w:r>
              <w:rPr>
                <w:i/>
                <w:color w:val="000000"/>
                <w:sz w:val="26"/>
                <w:szCs w:val="26"/>
                <w:lang w:val="en-US"/>
              </w:rPr>
              <w:t>06</w:t>
            </w:r>
            <w:r w:rsidRPr="00684BC3">
              <w:rPr>
                <w:i/>
                <w:color w:val="000000"/>
                <w:sz w:val="26"/>
                <w:szCs w:val="26"/>
              </w:rPr>
              <w:t xml:space="preserve"> tháng </w:t>
            </w:r>
            <w:r w:rsidRPr="00684BC3">
              <w:rPr>
                <w:i/>
                <w:color w:val="000000"/>
                <w:sz w:val="26"/>
                <w:szCs w:val="26"/>
                <w:lang w:val="en-US"/>
              </w:rPr>
              <w:t>01</w:t>
            </w:r>
            <w:r w:rsidRPr="00684BC3">
              <w:rPr>
                <w:i/>
                <w:color w:val="000000"/>
                <w:sz w:val="26"/>
                <w:szCs w:val="26"/>
              </w:rPr>
              <w:t xml:space="preserve"> năm 20</w:t>
            </w:r>
            <w:r w:rsidRPr="00684BC3">
              <w:rPr>
                <w:i/>
                <w:color w:val="000000"/>
                <w:sz w:val="26"/>
                <w:szCs w:val="26"/>
                <w:lang w:val="en-US"/>
              </w:rPr>
              <w:t>2</w:t>
            </w:r>
            <w:r>
              <w:rPr>
                <w:i/>
                <w:color w:val="000000"/>
                <w:sz w:val="26"/>
                <w:szCs w:val="26"/>
                <w:lang w:val="en-US"/>
              </w:rPr>
              <w:t>4</w:t>
            </w:r>
          </w:p>
        </w:tc>
      </w:tr>
    </w:tbl>
    <w:p w:rsidR="00B47B97" w:rsidRPr="00684BC3" w:rsidRDefault="00B47B97" w:rsidP="00B47B97">
      <w:pPr>
        <w:spacing w:before="60"/>
        <w:rPr>
          <w:color w:val="000000"/>
          <w:sz w:val="10"/>
          <w:szCs w:val="28"/>
          <w:lang w:val="en-US"/>
        </w:rPr>
      </w:pPr>
    </w:p>
    <w:p w:rsidR="00B47B97" w:rsidRPr="00684BC3" w:rsidRDefault="00B47B97" w:rsidP="00B47B97">
      <w:pPr>
        <w:rPr>
          <w:color w:val="000000"/>
          <w:sz w:val="28"/>
          <w:szCs w:val="28"/>
          <w:lang w:val="en-US"/>
        </w:rPr>
      </w:pPr>
      <w:r w:rsidRPr="00684BC3">
        <w:rPr>
          <w:i/>
          <w:color w:val="000000"/>
          <w:sz w:val="28"/>
          <w:szCs w:val="28"/>
        </w:rPr>
        <w:t xml:space="preserve"> </w:t>
      </w:r>
      <w:r w:rsidRPr="00684BC3">
        <w:rPr>
          <w:color w:val="000000"/>
          <w:sz w:val="28"/>
          <w:szCs w:val="28"/>
        </w:rPr>
        <w:t xml:space="preserve"> </w:t>
      </w:r>
    </w:p>
    <w:p w:rsidR="00B47B97" w:rsidRPr="00684BC3" w:rsidRDefault="00B47B97" w:rsidP="00B47B97">
      <w:pPr>
        <w:pStyle w:val="normal0"/>
        <w:tabs>
          <w:tab w:val="center" w:pos="4320"/>
          <w:tab w:val="right" w:pos="8640"/>
        </w:tabs>
        <w:jc w:val="center"/>
        <w:rPr>
          <w:b/>
          <w:sz w:val="28"/>
          <w:szCs w:val="28"/>
          <w:lang w:val="en-US"/>
        </w:rPr>
      </w:pPr>
      <w:r w:rsidRPr="00684BC3">
        <w:rPr>
          <w:b/>
          <w:sz w:val="28"/>
          <w:szCs w:val="28"/>
        </w:rPr>
        <w:t>BÁO CÁO</w:t>
      </w:r>
      <w:r w:rsidRPr="00684BC3">
        <w:rPr>
          <w:b/>
          <w:sz w:val="28"/>
          <w:szCs w:val="28"/>
          <w:lang w:val="en-US"/>
        </w:rPr>
        <w:t xml:space="preserve"> SƠ KẾT HỌC KỲ 1</w:t>
      </w:r>
    </w:p>
    <w:p w:rsidR="00B47B97" w:rsidRPr="00684BC3" w:rsidRDefault="00B47B97" w:rsidP="00B47B97">
      <w:pPr>
        <w:pStyle w:val="normal0"/>
        <w:tabs>
          <w:tab w:val="center" w:pos="4320"/>
          <w:tab w:val="right" w:pos="8640"/>
        </w:tabs>
        <w:jc w:val="center"/>
        <w:rPr>
          <w:sz w:val="28"/>
          <w:szCs w:val="28"/>
        </w:rPr>
      </w:pPr>
      <w:r w:rsidRPr="00684BC3">
        <w:rPr>
          <w:b/>
          <w:sz w:val="28"/>
          <w:szCs w:val="28"/>
          <w:lang w:val="en-US"/>
        </w:rPr>
        <w:t>PHƯƠNG HƯỚNG HỌC KỲ 2 NĂM HỌC 202</w:t>
      </w:r>
      <w:r>
        <w:rPr>
          <w:b/>
          <w:sz w:val="28"/>
          <w:szCs w:val="28"/>
          <w:lang w:val="en-US"/>
        </w:rPr>
        <w:t>3</w:t>
      </w:r>
      <w:r w:rsidRPr="00684BC3">
        <w:rPr>
          <w:b/>
          <w:sz w:val="28"/>
          <w:szCs w:val="28"/>
          <w:lang w:val="en-US"/>
        </w:rPr>
        <w:t xml:space="preserve"> - 202</w:t>
      </w:r>
      <w:r>
        <w:rPr>
          <w:b/>
          <w:sz w:val="28"/>
          <w:szCs w:val="28"/>
          <w:lang w:val="en-US"/>
        </w:rPr>
        <w:t>4</w:t>
      </w:r>
    </w:p>
    <w:p w:rsidR="00B47B97" w:rsidRPr="00684BC3" w:rsidRDefault="00B47B97" w:rsidP="00B47B97">
      <w:pPr>
        <w:pStyle w:val="Heading6"/>
        <w:spacing w:before="360" w:after="240"/>
        <w:jc w:val="center"/>
        <w:rPr>
          <w:rFonts w:ascii="Times New Roman" w:eastAsia="Times New Roman" w:hAnsi="Times New Roman" w:cs="Times New Roman"/>
        </w:rPr>
      </w:pPr>
      <w:r>
        <w:rPr>
          <w:rFonts w:ascii="Times New Roman" w:eastAsia="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2170430</wp:posOffset>
                </wp:positionH>
                <wp:positionV relativeFrom="paragraph">
                  <wp:posOffset>1270</wp:posOffset>
                </wp:positionV>
                <wp:extent cx="1649730" cy="0"/>
                <wp:effectExtent l="10795" t="12065" r="635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70.9pt;margin-top:.1pt;width:129.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swJgIAAEoEAAAOAAAAZHJzL2Uyb0RvYy54bWysVMGO2jAQvVfqP1i5syFsYCEirFYJ9LJt&#10;kdh+gLGdxGrisWxDQFX/vWMTaGkvVdUcHDueeX5v5jnL51PXkqMwVoLKo+RhHBGhGHCp6jz68rYZ&#10;zSNiHVWctqBEHp2FjZ5X798te52JCTTQcmEIgiib9TqPGud0FseWNaKj9gG0ULhZgemow6WpY25o&#10;j+hdG0/G41ncg+HaABPW4tfyshmtAn5VCeY+V5UVjrR5hNxcGE0Y936MV0ua1YbqRrKBBv0HFh2V&#10;Cg+9QZXUUXIw8g+oTjIDFir3wKCLoaokE0EDqknGv6nZNVSLoAWLY/WtTPb/wbJPx60hkmPvIqJo&#10;hy3aOUNl3TjyYgz0pAClsIxgSOKr1WubYVKhtsbrZSe106/AvlqioGioqkVg/XbWCBUy4rsUv7Aa&#10;z9z3H4FjDD04CKU7VabzkFgUcgodOt86JE6OMPyYzNLF0yM2kl33YppdE7Wx7oOAjvhJHtlBx01A&#10;Eo6hx1frUAgmXhP8qQo2sm2DHVpF+jxaTCfTkGChldxv+jBr6n3RGnKk3lDh8VVBsLswAwfFA1gj&#10;KF8Pc0dle5ljfKs8HgpDOsPs4phvi/FiPV/P01E6ma1H6bgsRy+bIh3NNsnTtHwsi6JMvntqSZo1&#10;knOhPLure5P079wx3KOL727+vZUhvkcPEpHs9R1Ih876Zl5ssQd+3hpfDd9kNGwIHi6XvxG/rkPU&#10;z1/A6gcAAAD//wMAUEsDBBQABgAIAAAAIQD5UNt52gAAAAUBAAAPAAAAZHJzL2Rvd25yZXYueG1s&#10;TM4xT8MwEAXgvRL/wTokloraCRBBiFNVSB0YaSuxXuMjCcTnKHaatL8ed4Lx6Z3efcV6tp040eBb&#10;xxqSlQJBXDnTcq3hsN/eP4PwAdlg55g0nMnDurxZFJgbN/EHnXahFnGEfY4amhD6XEpfNWTRr1xP&#10;HLsvN1gMMQ61NANOcdx2MlUqkxZbjh8a7OmtoepnN1oN5MenRG1ebH14v0zLz/TyPfV7re9u580r&#10;iEBz+DuGKz/SoYymoxvZeNFpeHhMIj1oSEHEOlNJBuJ4jbIs5H99+QsAAP//AwBQSwECLQAUAAYA&#10;CAAAACEAtoM4kv4AAADhAQAAEwAAAAAAAAAAAAAAAAAAAAAAW0NvbnRlbnRfVHlwZXNdLnhtbFBL&#10;AQItABQABgAIAAAAIQA4/SH/1gAAAJQBAAALAAAAAAAAAAAAAAAAAC8BAABfcmVscy8ucmVsc1BL&#10;AQItABQABgAIAAAAIQC4tCswJgIAAEoEAAAOAAAAAAAAAAAAAAAAAC4CAABkcnMvZTJvRG9jLnht&#10;bFBLAQItABQABgAIAAAAIQD5UNt52gAAAAUBAAAPAAAAAAAAAAAAAAAAAIAEAABkcnMvZG93bnJl&#10;di54bWxQSwUGAAAAAAQABADzAAAAhwUAAAAA&#10;"/>
            </w:pict>
          </mc:Fallback>
        </mc:AlternateContent>
      </w:r>
      <w:r w:rsidRPr="00684BC3">
        <w:rPr>
          <w:rFonts w:ascii="Times New Roman" w:eastAsia="Times New Roman" w:hAnsi="Times New Roman" w:cs="Times New Roman"/>
        </w:rPr>
        <w:t>A. BÁO CÁO KẾT QUẢ THỰC HIỆN HỌC KỲ I</w:t>
      </w:r>
    </w:p>
    <w:p w:rsidR="00B47B97" w:rsidRPr="00982C23" w:rsidRDefault="00B47B97" w:rsidP="00B47B97">
      <w:pPr>
        <w:tabs>
          <w:tab w:val="left" w:pos="720"/>
        </w:tabs>
        <w:jc w:val="both"/>
        <w:rPr>
          <w:color w:val="000000"/>
          <w:sz w:val="28"/>
          <w:szCs w:val="28"/>
          <w:lang w:val="en-US"/>
        </w:rPr>
      </w:pPr>
      <w:r w:rsidRPr="00684BC3">
        <w:rPr>
          <w:i/>
          <w:color w:val="000000"/>
          <w:spacing w:val="-8"/>
          <w:szCs w:val="28"/>
          <w:lang w:val="pt-BR"/>
        </w:rPr>
        <w:tab/>
      </w:r>
      <w:r w:rsidRPr="00D22875">
        <w:rPr>
          <w:color w:val="000000"/>
          <w:sz w:val="28"/>
          <w:szCs w:val="28"/>
          <w:lang w:val="en-US"/>
        </w:rPr>
        <w:t xml:space="preserve">Thực hiện </w:t>
      </w:r>
      <w:r w:rsidRPr="00982C23">
        <w:rPr>
          <w:color w:val="000000"/>
          <w:sz w:val="28"/>
          <w:szCs w:val="28"/>
          <w:lang w:val="pt-BR"/>
        </w:rPr>
        <w:t xml:space="preserve">Quyết định số </w:t>
      </w:r>
      <w:r w:rsidRPr="00982C23">
        <w:rPr>
          <w:color w:val="000000"/>
          <w:sz w:val="28"/>
          <w:szCs w:val="28"/>
        </w:rPr>
        <w:t>4354</w:t>
      </w:r>
      <w:r w:rsidRPr="00982C23">
        <w:rPr>
          <w:color w:val="000000"/>
          <w:sz w:val="28"/>
          <w:szCs w:val="28"/>
          <w:lang w:val="pt-BR"/>
        </w:rPr>
        <w:t>/QĐ-</w:t>
      </w:r>
      <w:r w:rsidRPr="00982C23">
        <w:rPr>
          <w:color w:val="000000"/>
          <w:sz w:val="28"/>
          <w:szCs w:val="28"/>
        </w:rPr>
        <w:t xml:space="preserve"> UBND </w:t>
      </w:r>
      <w:r w:rsidRPr="00982C23">
        <w:rPr>
          <w:color w:val="000000"/>
          <w:sz w:val="28"/>
          <w:szCs w:val="28"/>
          <w:lang w:val="pt-BR"/>
        </w:rPr>
        <w:t xml:space="preserve">ngày </w:t>
      </w:r>
      <w:r w:rsidRPr="00982C23">
        <w:rPr>
          <w:color w:val="000000"/>
          <w:sz w:val="28"/>
          <w:szCs w:val="28"/>
        </w:rPr>
        <w:t>31</w:t>
      </w:r>
      <w:r w:rsidRPr="00982C23">
        <w:rPr>
          <w:color w:val="000000"/>
          <w:sz w:val="28"/>
          <w:szCs w:val="28"/>
          <w:lang w:val="pt-BR"/>
        </w:rPr>
        <w:t>/8/202</w:t>
      </w:r>
      <w:r w:rsidRPr="00982C23">
        <w:rPr>
          <w:color w:val="000000"/>
          <w:sz w:val="28"/>
          <w:szCs w:val="28"/>
        </w:rPr>
        <w:t xml:space="preserve">3 của Uỷ ban nhân dân Thành phố Hà Nội </w:t>
      </w:r>
      <w:r w:rsidRPr="00982C23">
        <w:rPr>
          <w:color w:val="000000"/>
          <w:sz w:val="28"/>
          <w:szCs w:val="28"/>
          <w:lang w:val="pt-BR"/>
        </w:rPr>
        <w:t>về việc ban hành Kế hoạch thời gian năm học</w:t>
      </w:r>
      <w:r w:rsidRPr="00982C23">
        <w:rPr>
          <w:color w:val="000000"/>
          <w:sz w:val="28"/>
          <w:szCs w:val="28"/>
        </w:rPr>
        <w:t xml:space="preserve"> 2023-2024</w:t>
      </w:r>
      <w:r w:rsidRPr="00982C23">
        <w:rPr>
          <w:color w:val="000000"/>
          <w:sz w:val="28"/>
          <w:szCs w:val="28"/>
          <w:lang w:val="pt-BR"/>
        </w:rPr>
        <w:t xml:space="preserve"> đối với Giáo dục mầm non, Giáo dục phổ thông và Giáo dục thường xuyên </w:t>
      </w:r>
      <w:r w:rsidRPr="00982C23">
        <w:rPr>
          <w:color w:val="000000"/>
          <w:sz w:val="28"/>
          <w:szCs w:val="28"/>
        </w:rPr>
        <w:t>trên địa bàn Thành phố Hà Nội</w:t>
      </w:r>
      <w:r w:rsidRPr="00982C23">
        <w:rPr>
          <w:color w:val="000000"/>
          <w:sz w:val="28"/>
          <w:szCs w:val="28"/>
          <w:lang w:val="en-US"/>
        </w:rPr>
        <w:t>;</w:t>
      </w:r>
    </w:p>
    <w:p w:rsidR="00B47B97" w:rsidRPr="00D22875" w:rsidRDefault="00B47B97" w:rsidP="00B47B97">
      <w:pPr>
        <w:tabs>
          <w:tab w:val="left" w:pos="720"/>
        </w:tabs>
        <w:spacing w:line="276" w:lineRule="auto"/>
        <w:jc w:val="both"/>
        <w:rPr>
          <w:color w:val="000000"/>
          <w:sz w:val="28"/>
          <w:szCs w:val="28"/>
          <w:lang w:val="pt-BR"/>
        </w:rPr>
      </w:pPr>
      <w:r w:rsidRPr="00D22875">
        <w:rPr>
          <w:i/>
          <w:color w:val="000000"/>
          <w:sz w:val="28"/>
          <w:szCs w:val="28"/>
          <w:lang w:val="pt-BR"/>
        </w:rPr>
        <w:tab/>
      </w:r>
      <w:r w:rsidRPr="00D22875">
        <w:rPr>
          <w:color w:val="000000"/>
          <w:sz w:val="28"/>
          <w:szCs w:val="28"/>
          <w:lang w:val="pt-BR"/>
        </w:rPr>
        <w:t>Th</w:t>
      </w:r>
      <w:r w:rsidRPr="00D22875">
        <w:rPr>
          <w:rFonts w:cs="Calibri"/>
          <w:color w:val="000000"/>
          <w:sz w:val="28"/>
          <w:szCs w:val="28"/>
          <w:lang w:val="pt-BR"/>
        </w:rPr>
        <w:t>ự</w:t>
      </w:r>
      <w:r w:rsidRPr="00D22875">
        <w:rPr>
          <w:color w:val="000000"/>
          <w:sz w:val="28"/>
          <w:szCs w:val="28"/>
          <w:lang w:val="pt-BR"/>
        </w:rPr>
        <w:t>c hi</w:t>
      </w:r>
      <w:r w:rsidRPr="00D22875">
        <w:rPr>
          <w:rFonts w:cs="Calibri"/>
          <w:color w:val="000000"/>
          <w:sz w:val="28"/>
          <w:szCs w:val="28"/>
          <w:lang w:val="pt-BR"/>
        </w:rPr>
        <w:t>ệ</w:t>
      </w:r>
      <w:r w:rsidRPr="00D22875">
        <w:rPr>
          <w:color w:val="000000"/>
          <w:sz w:val="28"/>
          <w:szCs w:val="28"/>
          <w:lang w:val="pt-BR"/>
        </w:rPr>
        <w:t>n</w:t>
      </w:r>
      <w:r w:rsidRPr="00982C23">
        <w:rPr>
          <w:color w:val="000000"/>
          <w:sz w:val="28"/>
          <w:szCs w:val="28"/>
          <w:lang w:val="pt-BR"/>
        </w:rPr>
        <w:t xml:space="preserve"> công văn hướng dẫn số: </w:t>
      </w:r>
      <w:r w:rsidRPr="00982C23">
        <w:rPr>
          <w:color w:val="000000"/>
          <w:sz w:val="28"/>
          <w:szCs w:val="28"/>
        </w:rPr>
        <w:t>3195</w:t>
      </w:r>
      <w:r w:rsidRPr="00982C23">
        <w:rPr>
          <w:color w:val="000000"/>
          <w:sz w:val="28"/>
          <w:szCs w:val="28"/>
          <w:lang w:val="pt-BR"/>
        </w:rPr>
        <w:t>/SGDĐT-G</w:t>
      </w:r>
      <w:r w:rsidRPr="00982C23">
        <w:rPr>
          <w:color w:val="000000"/>
          <w:sz w:val="28"/>
          <w:szCs w:val="28"/>
        </w:rPr>
        <w:t>DTH</w:t>
      </w:r>
      <w:r w:rsidRPr="00982C23">
        <w:rPr>
          <w:color w:val="000000"/>
          <w:sz w:val="28"/>
          <w:szCs w:val="28"/>
          <w:lang w:val="pt-BR"/>
        </w:rPr>
        <w:t xml:space="preserve"> ngày 31/8/202</w:t>
      </w:r>
      <w:r w:rsidRPr="00982C23">
        <w:rPr>
          <w:color w:val="000000"/>
          <w:sz w:val="28"/>
          <w:szCs w:val="28"/>
        </w:rPr>
        <w:t>3</w:t>
      </w:r>
      <w:r w:rsidRPr="00982C23">
        <w:rPr>
          <w:color w:val="000000"/>
          <w:sz w:val="28"/>
          <w:szCs w:val="28"/>
          <w:lang w:val="pt-BR"/>
        </w:rPr>
        <w:t xml:space="preserve"> của Sở GDĐT Hà Nội về việc hướng dẫn thực hiện nhiệm vụ Giáo dục Tiểu học năm học 202</w:t>
      </w:r>
      <w:r w:rsidRPr="00982C23">
        <w:rPr>
          <w:color w:val="000000"/>
          <w:sz w:val="28"/>
          <w:szCs w:val="28"/>
        </w:rPr>
        <w:t xml:space="preserve">3- </w:t>
      </w:r>
      <w:r w:rsidRPr="00982C23">
        <w:rPr>
          <w:color w:val="000000"/>
          <w:sz w:val="28"/>
          <w:szCs w:val="28"/>
          <w:lang w:val="pt-BR"/>
        </w:rPr>
        <w:t>202</w:t>
      </w:r>
      <w:r w:rsidRPr="00982C23">
        <w:rPr>
          <w:color w:val="000000"/>
          <w:sz w:val="28"/>
          <w:szCs w:val="28"/>
        </w:rPr>
        <w:t>4</w:t>
      </w:r>
      <w:r w:rsidRPr="00982C23">
        <w:rPr>
          <w:color w:val="000000"/>
          <w:sz w:val="28"/>
          <w:szCs w:val="28"/>
          <w:lang w:val="pt-BR"/>
        </w:rPr>
        <w:t>;</w:t>
      </w:r>
    </w:p>
    <w:p w:rsidR="00B47B97" w:rsidRPr="00D22875" w:rsidRDefault="00B47B97" w:rsidP="00B47B97">
      <w:pPr>
        <w:spacing w:after="120" w:line="276" w:lineRule="auto"/>
        <w:ind w:firstLine="547"/>
        <w:jc w:val="both"/>
        <w:rPr>
          <w:sz w:val="28"/>
          <w:szCs w:val="28"/>
        </w:rPr>
      </w:pPr>
      <w:proofErr w:type="gramStart"/>
      <w:r>
        <w:rPr>
          <w:sz w:val="28"/>
          <w:szCs w:val="28"/>
          <w:lang w:val="en-US"/>
        </w:rPr>
        <w:t>Thực hiện</w:t>
      </w:r>
      <w:r w:rsidRPr="00D22875">
        <w:rPr>
          <w:sz w:val="28"/>
          <w:szCs w:val="28"/>
        </w:rPr>
        <w:t xml:space="preserve"> Kế hoạch</w:t>
      </w:r>
      <w:r>
        <w:rPr>
          <w:sz w:val="28"/>
          <w:szCs w:val="28"/>
          <w:lang w:val="en-US"/>
        </w:rPr>
        <w:t xml:space="preserve"> số</w:t>
      </w:r>
      <w:r w:rsidRPr="00D22875">
        <w:rPr>
          <w:sz w:val="28"/>
          <w:szCs w:val="28"/>
        </w:rPr>
        <w:t xml:space="preserve"> </w:t>
      </w:r>
      <w:r w:rsidRPr="00982C23">
        <w:rPr>
          <w:sz w:val="28"/>
          <w:szCs w:val="28"/>
        </w:rPr>
        <w:t>612/</w:t>
      </w:r>
      <w:r w:rsidRPr="00982C23">
        <w:rPr>
          <w:sz w:val="28"/>
          <w:szCs w:val="28"/>
          <w:lang w:val="pt-BR"/>
        </w:rPr>
        <w:t>KH-PGDĐT ngày 0</w:t>
      </w:r>
      <w:r w:rsidRPr="00982C23">
        <w:rPr>
          <w:sz w:val="28"/>
          <w:szCs w:val="28"/>
        </w:rPr>
        <w:t>1</w:t>
      </w:r>
      <w:r w:rsidRPr="00982C23">
        <w:rPr>
          <w:sz w:val="28"/>
          <w:szCs w:val="28"/>
          <w:lang w:val="pt-BR"/>
        </w:rPr>
        <w:t>/9/202</w:t>
      </w:r>
      <w:r w:rsidRPr="00982C23">
        <w:rPr>
          <w:sz w:val="28"/>
          <w:szCs w:val="28"/>
        </w:rPr>
        <w:t>3</w:t>
      </w:r>
      <w:r w:rsidRPr="00982C23">
        <w:rPr>
          <w:sz w:val="28"/>
          <w:szCs w:val="28"/>
          <w:lang w:val="pt-BR"/>
        </w:rPr>
        <w:t xml:space="preserve"> của Phòng </w:t>
      </w:r>
      <w:r w:rsidRPr="00982C23">
        <w:rPr>
          <w:sz w:val="28"/>
          <w:szCs w:val="28"/>
        </w:rPr>
        <w:t xml:space="preserve">giáo dục và Đào tạo </w:t>
      </w:r>
      <w:r w:rsidRPr="00982C23">
        <w:rPr>
          <w:sz w:val="28"/>
          <w:szCs w:val="28"/>
          <w:lang w:val="pt-BR"/>
        </w:rPr>
        <w:t xml:space="preserve">Thanh Oai về </w:t>
      </w:r>
      <w:r w:rsidRPr="00982C23">
        <w:rPr>
          <w:sz w:val="28"/>
          <w:szCs w:val="28"/>
        </w:rPr>
        <w:t xml:space="preserve">việc hướng dẫn </w:t>
      </w:r>
      <w:r w:rsidRPr="00982C23">
        <w:rPr>
          <w:sz w:val="28"/>
          <w:szCs w:val="28"/>
          <w:lang w:val="pt-BR"/>
        </w:rPr>
        <w:t>thực hiện nhiệm vụ năm học 202</w:t>
      </w:r>
      <w:r w:rsidRPr="00982C23">
        <w:rPr>
          <w:sz w:val="28"/>
          <w:szCs w:val="28"/>
        </w:rPr>
        <w:t>3</w:t>
      </w:r>
      <w:r w:rsidRPr="00982C23">
        <w:rPr>
          <w:sz w:val="28"/>
          <w:szCs w:val="28"/>
          <w:lang w:val="pt-BR"/>
        </w:rPr>
        <w:t>- 202</w:t>
      </w:r>
      <w:r w:rsidRPr="00982C23">
        <w:rPr>
          <w:sz w:val="28"/>
          <w:szCs w:val="28"/>
        </w:rPr>
        <w:t>4.</w:t>
      </w:r>
      <w:proofErr w:type="gramEnd"/>
    </w:p>
    <w:p w:rsidR="00B47B97" w:rsidRPr="00684BC3" w:rsidRDefault="00B47B97" w:rsidP="00B47B97">
      <w:pPr>
        <w:pStyle w:val="Heading6"/>
        <w:ind w:left="0" w:firstLine="720"/>
        <w:rPr>
          <w:rFonts w:ascii="Times New Roman" w:eastAsia="Times New Roman" w:hAnsi="Times New Roman" w:cs="Times New Roman"/>
          <w:b w:val="0"/>
          <w:lang w:val="en-US"/>
        </w:rPr>
      </w:pPr>
      <w:r w:rsidRPr="00684BC3">
        <w:rPr>
          <w:rFonts w:ascii="Times New Roman" w:eastAsia="Times New Roman" w:hAnsi="Times New Roman" w:cs="Times New Roman"/>
          <w:b w:val="0"/>
        </w:rPr>
        <w:t xml:space="preserve">Trường </w:t>
      </w:r>
      <w:r w:rsidRPr="00684BC3">
        <w:rPr>
          <w:rFonts w:ascii="Times New Roman" w:eastAsia="Times New Roman" w:hAnsi="Times New Roman" w:cs="Times New Roman"/>
          <w:b w:val="0"/>
          <w:lang w:val="en-US"/>
        </w:rPr>
        <w:t>t</w:t>
      </w:r>
      <w:r w:rsidRPr="00684BC3">
        <w:rPr>
          <w:rFonts w:ascii="Times New Roman" w:eastAsia="Times New Roman" w:hAnsi="Times New Roman" w:cs="Times New Roman"/>
          <w:b w:val="0"/>
        </w:rPr>
        <w:t xml:space="preserve">iểu học </w:t>
      </w:r>
      <w:r w:rsidRPr="00684BC3">
        <w:rPr>
          <w:rFonts w:ascii="Times New Roman" w:eastAsia="Times New Roman" w:hAnsi="Times New Roman" w:cs="Times New Roman"/>
          <w:b w:val="0"/>
          <w:lang w:val="en-US"/>
        </w:rPr>
        <w:t>Tam Hưng</w:t>
      </w:r>
      <w:r w:rsidRPr="00684BC3">
        <w:rPr>
          <w:rFonts w:ascii="Times New Roman" w:eastAsia="Times New Roman" w:hAnsi="Times New Roman" w:cs="Times New Roman"/>
          <w:b w:val="0"/>
        </w:rPr>
        <w:t xml:space="preserve"> báo cáo kết quả thực hiện nhiệm vụ trong học kì I và phương hướng nhiệm vụ học kì II, năm học 20</w:t>
      </w:r>
      <w:r w:rsidRPr="00684BC3">
        <w:rPr>
          <w:rFonts w:ascii="Times New Roman" w:eastAsia="Times New Roman" w:hAnsi="Times New Roman" w:cs="Times New Roman"/>
          <w:b w:val="0"/>
          <w:lang w:val="en-US"/>
        </w:rPr>
        <w:t>2</w:t>
      </w:r>
      <w:r>
        <w:rPr>
          <w:rFonts w:ascii="Times New Roman" w:eastAsia="Times New Roman" w:hAnsi="Times New Roman" w:cs="Times New Roman"/>
          <w:b w:val="0"/>
          <w:lang w:val="en-US"/>
        </w:rPr>
        <w:t>3</w:t>
      </w:r>
      <w:r w:rsidRPr="00684BC3">
        <w:rPr>
          <w:rFonts w:ascii="Times New Roman" w:eastAsia="Times New Roman" w:hAnsi="Times New Roman" w:cs="Times New Roman"/>
          <w:b w:val="0"/>
        </w:rPr>
        <w:t xml:space="preserve"> - 20</w:t>
      </w:r>
      <w:r w:rsidRPr="00684BC3">
        <w:rPr>
          <w:rFonts w:ascii="Times New Roman" w:eastAsia="Times New Roman" w:hAnsi="Times New Roman" w:cs="Times New Roman"/>
          <w:b w:val="0"/>
          <w:lang w:val="en-US"/>
        </w:rPr>
        <w:t>2</w:t>
      </w:r>
      <w:r>
        <w:rPr>
          <w:rFonts w:ascii="Times New Roman" w:eastAsia="Times New Roman" w:hAnsi="Times New Roman" w:cs="Times New Roman"/>
          <w:b w:val="0"/>
          <w:lang w:val="en-US"/>
        </w:rPr>
        <w:t>4</w:t>
      </w:r>
      <w:r w:rsidRPr="00684BC3">
        <w:rPr>
          <w:rFonts w:ascii="Times New Roman" w:eastAsia="Times New Roman" w:hAnsi="Times New Roman" w:cs="Times New Roman"/>
          <w:b w:val="0"/>
        </w:rPr>
        <w:t xml:space="preserve"> với các nội dung như sau:</w:t>
      </w:r>
    </w:p>
    <w:p w:rsidR="00B47B97" w:rsidRPr="00684BC3" w:rsidRDefault="00B47B97" w:rsidP="00B47B97">
      <w:pPr>
        <w:pStyle w:val="BodyText"/>
        <w:spacing w:after="0"/>
        <w:ind w:firstLine="709"/>
        <w:rPr>
          <w:b/>
          <w:color w:val="000000"/>
          <w:lang w:val="en-US"/>
        </w:rPr>
      </w:pPr>
      <w:r w:rsidRPr="00684BC3">
        <w:rPr>
          <w:b/>
          <w:color w:val="000000"/>
          <w:lang w:val="en-US"/>
        </w:rPr>
        <w:t>A. ĐẶC ĐIỂM TÌNH HÌNH</w:t>
      </w:r>
    </w:p>
    <w:p w:rsidR="00B47B97" w:rsidRPr="00684BC3" w:rsidRDefault="00B47B97" w:rsidP="00B47B97">
      <w:pPr>
        <w:pStyle w:val="normal0"/>
        <w:ind w:firstLine="709"/>
        <w:jc w:val="both"/>
        <w:rPr>
          <w:b/>
          <w:sz w:val="28"/>
          <w:szCs w:val="28"/>
          <w:lang w:val="en-US"/>
        </w:rPr>
      </w:pPr>
      <w:r w:rsidRPr="00684BC3">
        <w:rPr>
          <w:b/>
          <w:sz w:val="28"/>
          <w:szCs w:val="28"/>
          <w:lang w:val="en-US"/>
        </w:rPr>
        <w:t>1. Quy mô trường lớp và học sinh</w:t>
      </w:r>
    </w:p>
    <w:p w:rsidR="00B47B97" w:rsidRPr="00684BC3" w:rsidRDefault="00B47B97" w:rsidP="00B47B97">
      <w:pPr>
        <w:pStyle w:val="normal0"/>
        <w:ind w:firstLine="720"/>
        <w:jc w:val="both"/>
        <w:rPr>
          <w:sz w:val="28"/>
          <w:szCs w:val="28"/>
          <w:lang w:val="en-US"/>
        </w:rPr>
      </w:pPr>
      <w:r w:rsidRPr="00684BC3">
        <w:rPr>
          <w:sz w:val="28"/>
          <w:szCs w:val="28"/>
          <w:lang w:val="en-US"/>
        </w:rPr>
        <w:t xml:space="preserve">Tổng số lớp: </w:t>
      </w:r>
      <w:r>
        <w:rPr>
          <w:sz w:val="28"/>
          <w:szCs w:val="28"/>
          <w:lang w:val="en-US"/>
        </w:rPr>
        <w:t>29</w:t>
      </w:r>
      <w:r w:rsidRPr="00684BC3">
        <w:rPr>
          <w:sz w:val="28"/>
          <w:szCs w:val="28"/>
          <w:lang w:val="en-US"/>
        </w:rPr>
        <w:t xml:space="preserve"> lớp </w:t>
      </w:r>
    </w:p>
    <w:p w:rsidR="00B47B97" w:rsidRPr="00684BC3" w:rsidRDefault="00B47B97" w:rsidP="00B47B97">
      <w:pPr>
        <w:pStyle w:val="normal0"/>
        <w:ind w:firstLine="720"/>
        <w:jc w:val="both"/>
        <w:rPr>
          <w:sz w:val="28"/>
          <w:szCs w:val="28"/>
          <w:lang w:val="en-US"/>
        </w:rPr>
      </w:pPr>
      <w:r w:rsidRPr="00684BC3">
        <w:rPr>
          <w:sz w:val="28"/>
          <w:szCs w:val="28"/>
          <w:lang w:val="en-US"/>
        </w:rPr>
        <w:t>Tổng số học sinh: 1</w:t>
      </w:r>
      <w:r>
        <w:rPr>
          <w:sz w:val="28"/>
          <w:szCs w:val="28"/>
          <w:lang w:val="en-US"/>
        </w:rPr>
        <w:t>045 HS (giảm 54</w:t>
      </w:r>
      <w:r w:rsidRPr="00684BC3">
        <w:rPr>
          <w:sz w:val="28"/>
          <w:szCs w:val="28"/>
          <w:lang w:val="en-US"/>
        </w:rPr>
        <w:t xml:space="preserve"> HS so với năm học 20</w:t>
      </w:r>
      <w:r>
        <w:rPr>
          <w:sz w:val="28"/>
          <w:szCs w:val="28"/>
          <w:lang w:val="en-US"/>
        </w:rPr>
        <w:t xml:space="preserve">22 </w:t>
      </w:r>
      <w:proofErr w:type="gramStart"/>
      <w:r>
        <w:rPr>
          <w:sz w:val="28"/>
          <w:szCs w:val="28"/>
          <w:lang w:val="en-US"/>
        </w:rPr>
        <w:t>-</w:t>
      </w:r>
      <w:r w:rsidRPr="00684BC3">
        <w:rPr>
          <w:sz w:val="28"/>
          <w:szCs w:val="28"/>
          <w:lang w:val="en-US"/>
        </w:rPr>
        <w:t xml:space="preserve">  202</w:t>
      </w:r>
      <w:r>
        <w:rPr>
          <w:sz w:val="28"/>
          <w:szCs w:val="28"/>
          <w:lang w:val="en-US"/>
        </w:rPr>
        <w:t>3</w:t>
      </w:r>
      <w:proofErr w:type="gramEnd"/>
      <w:r w:rsidRPr="00684BC3">
        <w:rPr>
          <w:sz w:val="28"/>
          <w:szCs w:val="28"/>
          <w:lang w:val="en-US"/>
        </w:rPr>
        <w:t>)</w:t>
      </w:r>
    </w:p>
    <w:p w:rsidR="00B47B97" w:rsidRPr="00684BC3" w:rsidRDefault="00B47B97" w:rsidP="00B47B97">
      <w:pPr>
        <w:pStyle w:val="normal0"/>
        <w:ind w:firstLine="720"/>
        <w:jc w:val="both"/>
        <w:rPr>
          <w:sz w:val="28"/>
          <w:szCs w:val="28"/>
          <w:lang w:val="en-US"/>
        </w:rPr>
      </w:pPr>
      <w:r w:rsidRPr="00684BC3">
        <w:rPr>
          <w:sz w:val="28"/>
          <w:szCs w:val="28"/>
          <w:lang w:val="en-US"/>
        </w:rPr>
        <w:t>Sĩ số trung bình: 3</w:t>
      </w:r>
      <w:r>
        <w:rPr>
          <w:sz w:val="28"/>
          <w:szCs w:val="28"/>
          <w:lang w:val="en-US"/>
        </w:rPr>
        <w:t>6</w:t>
      </w:r>
      <w:r w:rsidRPr="00684BC3">
        <w:rPr>
          <w:sz w:val="28"/>
          <w:szCs w:val="28"/>
          <w:lang w:val="en-US"/>
        </w:rPr>
        <w:t xml:space="preserve"> học sinh/lớp.</w:t>
      </w:r>
      <w:r>
        <w:rPr>
          <w:sz w:val="28"/>
          <w:szCs w:val="28"/>
          <w:lang w:val="en-US"/>
        </w:rPr>
        <w:t xml:space="preserve"> </w:t>
      </w:r>
      <w:r w:rsidRPr="00684BC3">
        <w:rPr>
          <w:sz w:val="28"/>
          <w:szCs w:val="28"/>
          <w:lang w:val="en-US"/>
        </w:rPr>
        <w:t>Tỉ lệ HS học 2 buổi/ngày đạt 100 %</w:t>
      </w:r>
    </w:p>
    <w:p w:rsidR="00B47B97" w:rsidRPr="00684BC3" w:rsidRDefault="00B47B97" w:rsidP="00B47B97">
      <w:pPr>
        <w:pStyle w:val="normal0"/>
        <w:ind w:firstLine="709"/>
        <w:jc w:val="both"/>
        <w:rPr>
          <w:b/>
          <w:sz w:val="28"/>
          <w:szCs w:val="28"/>
          <w:lang w:val="en-US"/>
        </w:rPr>
      </w:pPr>
      <w:r w:rsidRPr="00684BC3">
        <w:rPr>
          <w:b/>
          <w:sz w:val="28"/>
          <w:szCs w:val="28"/>
          <w:lang w:val="en-US"/>
        </w:rPr>
        <w:t xml:space="preserve">2. Đội </w:t>
      </w:r>
      <w:proofErr w:type="gramStart"/>
      <w:r w:rsidRPr="00684BC3">
        <w:rPr>
          <w:b/>
          <w:sz w:val="28"/>
          <w:szCs w:val="28"/>
          <w:lang w:val="en-US"/>
        </w:rPr>
        <w:t>ngũ</w:t>
      </w:r>
      <w:proofErr w:type="gramEnd"/>
      <w:r w:rsidRPr="00684BC3">
        <w:rPr>
          <w:b/>
          <w:sz w:val="28"/>
          <w:szCs w:val="28"/>
          <w:lang w:val="en-US"/>
        </w:rPr>
        <w:t xml:space="preserve"> cán bộ, giáo viên, nhân viên</w:t>
      </w:r>
    </w:p>
    <w:p w:rsidR="00B47B97" w:rsidRPr="00684BC3" w:rsidRDefault="00B47B97" w:rsidP="00B47B97">
      <w:pPr>
        <w:pStyle w:val="normal0"/>
        <w:ind w:firstLine="709"/>
        <w:jc w:val="both"/>
        <w:rPr>
          <w:sz w:val="28"/>
          <w:szCs w:val="28"/>
          <w:lang w:val="en-US"/>
        </w:rPr>
      </w:pPr>
      <w:r w:rsidRPr="00684BC3">
        <w:rPr>
          <w:sz w:val="28"/>
          <w:szCs w:val="28"/>
          <w:lang w:val="en-US"/>
        </w:rPr>
        <w:t xml:space="preserve">- Tổng số cán bộ, giáo viên, nhân viên: </w:t>
      </w:r>
      <w:r>
        <w:rPr>
          <w:sz w:val="28"/>
          <w:szCs w:val="28"/>
          <w:lang w:val="en-US"/>
        </w:rPr>
        <w:t>50</w:t>
      </w:r>
      <w:r w:rsidRPr="00684BC3">
        <w:rPr>
          <w:sz w:val="28"/>
          <w:szCs w:val="28"/>
          <w:lang w:val="en-US"/>
        </w:rPr>
        <w:t xml:space="preserve"> người</w:t>
      </w:r>
    </w:p>
    <w:p w:rsidR="00B47B97" w:rsidRPr="00684BC3" w:rsidRDefault="00B47B97" w:rsidP="00B47B97">
      <w:pPr>
        <w:pStyle w:val="normal0"/>
        <w:ind w:firstLine="709"/>
        <w:jc w:val="both"/>
        <w:rPr>
          <w:sz w:val="28"/>
          <w:szCs w:val="28"/>
          <w:lang w:val="en-US"/>
        </w:rPr>
      </w:pPr>
      <w:r w:rsidRPr="00684BC3">
        <w:rPr>
          <w:sz w:val="28"/>
          <w:szCs w:val="28"/>
          <w:lang w:val="en-US"/>
        </w:rPr>
        <w:t>- Trình độ đào tạo:</w:t>
      </w:r>
    </w:p>
    <w:p w:rsidR="00B47B97" w:rsidRPr="00684BC3" w:rsidRDefault="00B47B97" w:rsidP="00B47B97">
      <w:pPr>
        <w:pStyle w:val="normal0"/>
        <w:ind w:firstLine="709"/>
        <w:jc w:val="both"/>
        <w:rPr>
          <w:sz w:val="28"/>
          <w:szCs w:val="28"/>
          <w:lang w:val="en-US"/>
        </w:rPr>
      </w:pPr>
      <w:r w:rsidRPr="00684BC3">
        <w:rPr>
          <w:sz w:val="28"/>
          <w:szCs w:val="28"/>
          <w:lang w:val="en-US"/>
        </w:rPr>
        <w:t xml:space="preserve">+ Đạt chuẩn: cán bộ, giáo viên = </w:t>
      </w:r>
      <w:r>
        <w:rPr>
          <w:sz w:val="28"/>
          <w:szCs w:val="28"/>
          <w:lang w:val="en-US"/>
        </w:rPr>
        <w:t>100</w:t>
      </w:r>
      <w:r w:rsidRPr="00684BC3">
        <w:rPr>
          <w:sz w:val="28"/>
          <w:szCs w:val="28"/>
          <w:lang w:val="en-US"/>
        </w:rPr>
        <w:t>%</w:t>
      </w:r>
    </w:p>
    <w:p w:rsidR="00B47B97" w:rsidRPr="00684BC3" w:rsidRDefault="00B47B97" w:rsidP="00B47B97">
      <w:pPr>
        <w:pStyle w:val="normal0"/>
        <w:ind w:firstLine="709"/>
        <w:jc w:val="both"/>
        <w:rPr>
          <w:sz w:val="28"/>
          <w:szCs w:val="28"/>
          <w:lang w:val="en-US"/>
        </w:rPr>
      </w:pPr>
      <w:r>
        <w:rPr>
          <w:sz w:val="28"/>
          <w:szCs w:val="28"/>
          <w:lang w:val="en-US"/>
        </w:rPr>
        <w:t xml:space="preserve">+ Trên chuẩn: </w:t>
      </w:r>
      <w:r w:rsidRPr="00684BC3">
        <w:rPr>
          <w:sz w:val="28"/>
          <w:szCs w:val="28"/>
          <w:lang w:val="en-US"/>
        </w:rPr>
        <w:t>cán bộ</w:t>
      </w:r>
      <w:r>
        <w:rPr>
          <w:sz w:val="28"/>
          <w:szCs w:val="28"/>
          <w:lang w:val="en-US"/>
        </w:rPr>
        <w:t xml:space="preserve"> =0</w:t>
      </w:r>
      <w:r w:rsidRPr="00684BC3">
        <w:rPr>
          <w:sz w:val="28"/>
          <w:szCs w:val="28"/>
          <w:lang w:val="en-US"/>
        </w:rPr>
        <w:t>, giáo viên = 0, nhân viên = 0</w:t>
      </w:r>
    </w:p>
    <w:p w:rsidR="00B47B97" w:rsidRPr="00684BC3" w:rsidRDefault="00B47B97" w:rsidP="00B47B97">
      <w:pPr>
        <w:pStyle w:val="normal0"/>
        <w:ind w:firstLine="709"/>
        <w:jc w:val="both"/>
        <w:rPr>
          <w:sz w:val="28"/>
          <w:szCs w:val="28"/>
          <w:lang w:val="en-US"/>
        </w:rPr>
      </w:pPr>
      <w:r w:rsidRPr="00684BC3">
        <w:rPr>
          <w:sz w:val="28"/>
          <w:szCs w:val="28"/>
          <w:lang w:val="en-US"/>
        </w:rPr>
        <w:t>+ Tỉ lệ GV/lớp = 1</w:t>
      </w:r>
      <w:proofErr w:type="gramStart"/>
      <w:r w:rsidRPr="00684BC3">
        <w:rPr>
          <w:sz w:val="28"/>
          <w:szCs w:val="28"/>
          <w:lang w:val="en-US"/>
        </w:rPr>
        <w:t>,</w:t>
      </w:r>
      <w:r>
        <w:rPr>
          <w:sz w:val="28"/>
          <w:szCs w:val="28"/>
          <w:lang w:val="en-US"/>
        </w:rPr>
        <w:t>36</w:t>
      </w:r>
      <w:proofErr w:type="gramEnd"/>
    </w:p>
    <w:p w:rsidR="00B47B97" w:rsidRPr="00684BC3" w:rsidRDefault="00B47B97" w:rsidP="00B47B97">
      <w:pPr>
        <w:pStyle w:val="normal0"/>
        <w:ind w:firstLine="540"/>
        <w:jc w:val="both"/>
        <w:rPr>
          <w:b/>
          <w:sz w:val="28"/>
          <w:szCs w:val="28"/>
          <w:lang w:val="en-US"/>
        </w:rPr>
      </w:pPr>
      <w:r w:rsidRPr="00684BC3">
        <w:rPr>
          <w:b/>
          <w:sz w:val="28"/>
          <w:szCs w:val="28"/>
          <w:lang w:val="en-US"/>
        </w:rPr>
        <w:t>3. Thuận lợi, khó khăn</w:t>
      </w:r>
    </w:p>
    <w:p w:rsidR="00B47B97" w:rsidRPr="00684BC3" w:rsidRDefault="00B47B97" w:rsidP="00B47B97">
      <w:pPr>
        <w:ind w:firstLine="540"/>
        <w:jc w:val="both"/>
        <w:rPr>
          <w:b/>
          <w:i/>
          <w:iCs/>
          <w:color w:val="000000"/>
          <w:sz w:val="28"/>
          <w:szCs w:val="28"/>
        </w:rPr>
      </w:pPr>
      <w:r w:rsidRPr="00684BC3">
        <w:rPr>
          <w:b/>
          <w:i/>
          <w:iCs/>
          <w:color w:val="000000"/>
          <w:sz w:val="28"/>
          <w:szCs w:val="28"/>
          <w:lang w:val="en-US"/>
        </w:rPr>
        <w:t>a</w:t>
      </w:r>
      <w:r w:rsidRPr="00684BC3">
        <w:rPr>
          <w:b/>
          <w:i/>
          <w:iCs/>
          <w:color w:val="000000"/>
          <w:sz w:val="28"/>
          <w:szCs w:val="28"/>
        </w:rPr>
        <w:t>. Thuận lợi:</w:t>
      </w:r>
    </w:p>
    <w:p w:rsidR="00B47B97" w:rsidRPr="00684BC3" w:rsidRDefault="00B47B97" w:rsidP="00B47B97">
      <w:pPr>
        <w:ind w:firstLine="435"/>
        <w:jc w:val="both"/>
        <w:rPr>
          <w:color w:val="000000"/>
          <w:sz w:val="28"/>
          <w:szCs w:val="28"/>
        </w:rPr>
        <w:sectPr w:rsidR="00B47B97" w:rsidRPr="00684BC3" w:rsidSect="00684BC3">
          <w:footerReference w:type="default" r:id="rId6"/>
          <w:pgSz w:w="11906" w:h="16838" w:code="9"/>
          <w:pgMar w:top="1138" w:right="1138" w:bottom="1138" w:left="1699" w:header="720" w:footer="403" w:gutter="0"/>
          <w:pgNumType w:start="2"/>
          <w:cols w:space="720"/>
          <w:docGrid w:linePitch="326" w:charSpace="32768"/>
        </w:sectPr>
      </w:pPr>
      <w:r w:rsidRPr="00684BC3">
        <w:rPr>
          <w:color w:val="000000"/>
          <w:sz w:val="28"/>
          <w:szCs w:val="28"/>
        </w:rPr>
        <w:t xml:space="preserve"> Nhà trường có hệ thống văn bản hướng dẫn thực hiện nhiệm vụ năm học của Bộ GD&amp;ĐT, Sở GD&amp;ĐT, Phòng GD&amp;ĐT Thanh Oai ngay từ đầu năm học.</w:t>
      </w:r>
    </w:p>
    <w:p w:rsidR="00B47B97" w:rsidRPr="00684BC3" w:rsidRDefault="00B47B97" w:rsidP="00B47B97">
      <w:pPr>
        <w:ind w:firstLine="435"/>
        <w:jc w:val="both"/>
        <w:rPr>
          <w:color w:val="000000"/>
          <w:sz w:val="28"/>
          <w:szCs w:val="28"/>
        </w:rPr>
      </w:pPr>
      <w:r w:rsidRPr="00684BC3">
        <w:rPr>
          <w:color w:val="000000"/>
          <w:sz w:val="28"/>
          <w:szCs w:val="28"/>
        </w:rPr>
        <w:lastRenderedPageBreak/>
        <w:t xml:space="preserve"> Trường luôn nhận được sự quan tâm chỉ đạo, tạo điều kiện của các cấp uỷ Đảng, chính quyền địa phương, </w:t>
      </w:r>
      <w:r w:rsidRPr="00684BC3">
        <w:rPr>
          <w:rFonts w:hint="eastAsia"/>
          <w:color w:val="000000"/>
          <w:sz w:val="28"/>
          <w:szCs w:val="28"/>
        </w:rPr>
        <w:t>đ</w:t>
      </w:r>
      <w:r w:rsidRPr="00684BC3">
        <w:rPr>
          <w:color w:val="000000"/>
          <w:sz w:val="28"/>
          <w:szCs w:val="28"/>
        </w:rPr>
        <w:t>ặc biệt được sự hỗ trợ ủng hộ của cha mẹ học sinh.</w:t>
      </w:r>
    </w:p>
    <w:p w:rsidR="00B47B97" w:rsidRPr="00684BC3" w:rsidRDefault="00B47B97" w:rsidP="00B47B97">
      <w:pPr>
        <w:ind w:firstLine="432"/>
        <w:jc w:val="both"/>
        <w:rPr>
          <w:color w:val="000000"/>
          <w:sz w:val="28"/>
          <w:szCs w:val="28"/>
        </w:rPr>
      </w:pPr>
      <w:r w:rsidRPr="00684BC3">
        <w:rPr>
          <w:color w:val="000000"/>
          <w:sz w:val="28"/>
          <w:szCs w:val="28"/>
        </w:rPr>
        <w:t xml:space="preserve"> Trường có bề dày thành tích nhiều năm liên tục đạt Tập thể Lao </w:t>
      </w:r>
      <w:r w:rsidRPr="00684BC3">
        <w:rPr>
          <w:rFonts w:hint="eastAsia"/>
          <w:color w:val="000000"/>
          <w:sz w:val="28"/>
          <w:szCs w:val="28"/>
        </w:rPr>
        <w:t>đ</w:t>
      </w:r>
      <w:r w:rsidRPr="00684BC3">
        <w:rPr>
          <w:color w:val="000000"/>
          <w:sz w:val="28"/>
          <w:szCs w:val="28"/>
        </w:rPr>
        <w:t>ộng Tiên tiến</w:t>
      </w:r>
      <w:r>
        <w:rPr>
          <w:color w:val="000000"/>
          <w:sz w:val="28"/>
          <w:szCs w:val="28"/>
          <w:lang w:val="en-US"/>
        </w:rPr>
        <w:t>, Lao động Xuất sắc; được UBND thành phố Hà Nội tặng Bằng khen</w:t>
      </w:r>
      <w:r w:rsidRPr="00684BC3">
        <w:rPr>
          <w:color w:val="000000"/>
          <w:sz w:val="28"/>
          <w:szCs w:val="28"/>
        </w:rPr>
        <w:t xml:space="preserve">. </w:t>
      </w:r>
    </w:p>
    <w:p w:rsidR="00B47B97" w:rsidRPr="00684BC3" w:rsidRDefault="00B47B97" w:rsidP="00B47B97">
      <w:pPr>
        <w:ind w:firstLine="432"/>
        <w:jc w:val="both"/>
        <w:rPr>
          <w:color w:val="000000"/>
          <w:sz w:val="28"/>
          <w:szCs w:val="28"/>
        </w:rPr>
      </w:pPr>
      <w:r w:rsidRPr="00684BC3">
        <w:rPr>
          <w:color w:val="000000"/>
          <w:sz w:val="28"/>
          <w:szCs w:val="28"/>
        </w:rPr>
        <w:t xml:space="preserve"> Đội ngũ cán bộ, giáo viên, nhân viên của nhà trường nhiệt tình, năng động, sáng tạo và tâm huyết với nghề nghiệp.</w:t>
      </w:r>
    </w:p>
    <w:p w:rsidR="00B47B97" w:rsidRPr="00684BC3" w:rsidRDefault="00B47B97" w:rsidP="00B47B97">
      <w:pPr>
        <w:ind w:firstLine="432"/>
        <w:jc w:val="both"/>
        <w:rPr>
          <w:color w:val="000000"/>
          <w:sz w:val="28"/>
          <w:szCs w:val="28"/>
        </w:rPr>
      </w:pPr>
      <w:r w:rsidRPr="00684BC3">
        <w:rPr>
          <w:color w:val="000000"/>
          <w:sz w:val="28"/>
          <w:szCs w:val="28"/>
        </w:rPr>
        <w:t xml:space="preserve">Tập thể cán bộ, giáo viên và nhân viên có tinh thần đoàn kết, ý thức trách nhiệm cao. </w:t>
      </w:r>
    </w:p>
    <w:p w:rsidR="00B47B97" w:rsidRPr="00684BC3" w:rsidRDefault="00B47B97" w:rsidP="00B47B97">
      <w:pPr>
        <w:ind w:firstLine="432"/>
        <w:jc w:val="both"/>
        <w:rPr>
          <w:color w:val="000000"/>
          <w:sz w:val="28"/>
          <w:szCs w:val="28"/>
        </w:rPr>
      </w:pPr>
      <w:r w:rsidRPr="00684BC3">
        <w:rPr>
          <w:color w:val="000000"/>
          <w:sz w:val="28"/>
          <w:szCs w:val="28"/>
        </w:rPr>
        <w:t xml:space="preserve"> Học sinh chăm ngoan, lễ phép, thông minh, nhanh nhẹn, có ý thức tu dưỡng rèn luyện tốt về mọi mặt.</w:t>
      </w:r>
    </w:p>
    <w:p w:rsidR="00B47B97" w:rsidRPr="00684BC3" w:rsidRDefault="00B47B97" w:rsidP="00B47B97">
      <w:pPr>
        <w:ind w:firstLine="540"/>
        <w:jc w:val="both"/>
        <w:rPr>
          <w:b/>
          <w:i/>
          <w:iCs/>
          <w:color w:val="000000"/>
          <w:sz w:val="28"/>
          <w:szCs w:val="28"/>
        </w:rPr>
      </w:pPr>
      <w:r w:rsidRPr="00684BC3">
        <w:rPr>
          <w:b/>
          <w:i/>
          <w:iCs/>
          <w:color w:val="000000"/>
          <w:sz w:val="28"/>
          <w:szCs w:val="28"/>
          <w:lang w:val="en-US"/>
        </w:rPr>
        <w:t>b</w:t>
      </w:r>
      <w:r w:rsidRPr="00684BC3">
        <w:rPr>
          <w:b/>
          <w:i/>
          <w:iCs/>
          <w:color w:val="000000"/>
          <w:sz w:val="28"/>
          <w:szCs w:val="28"/>
        </w:rPr>
        <w:t>. Khó khăn:</w:t>
      </w:r>
    </w:p>
    <w:p w:rsidR="00B47B97" w:rsidRPr="000161DB" w:rsidRDefault="00B47B97" w:rsidP="00B47B97">
      <w:pPr>
        <w:ind w:firstLine="547"/>
        <w:jc w:val="both"/>
        <w:rPr>
          <w:iCs/>
          <w:color w:val="000000"/>
          <w:sz w:val="28"/>
          <w:szCs w:val="28"/>
          <w:lang w:val="en-US"/>
        </w:rPr>
      </w:pPr>
      <w:proofErr w:type="gramStart"/>
      <w:r>
        <w:rPr>
          <w:iCs/>
          <w:color w:val="000000"/>
          <w:sz w:val="28"/>
          <w:szCs w:val="28"/>
          <w:lang w:val="en-US"/>
        </w:rPr>
        <w:t>Chưa có đồ dùng dạy học của lớp 3 và lớp 4 để thực hiện có hiệu quả chương trình GDPT 2018.</w:t>
      </w:r>
      <w:proofErr w:type="gramEnd"/>
    </w:p>
    <w:p w:rsidR="00B47B97" w:rsidRPr="00684BC3" w:rsidRDefault="00B47B97" w:rsidP="00B47B97">
      <w:pPr>
        <w:ind w:right="90" w:firstLine="547"/>
        <w:jc w:val="both"/>
        <w:rPr>
          <w:color w:val="000000"/>
          <w:sz w:val="28"/>
          <w:szCs w:val="28"/>
        </w:rPr>
      </w:pPr>
      <w:r w:rsidRPr="00684BC3">
        <w:rPr>
          <w:color w:val="000000"/>
          <w:sz w:val="28"/>
          <w:szCs w:val="28"/>
        </w:rPr>
        <w:t>Thiếu GV cơ bản và tin học, một số ít giáo viên còn hạn chế trong việc tiếp cận công nghệ thông tin.</w:t>
      </w:r>
    </w:p>
    <w:p w:rsidR="00B47B97" w:rsidRPr="00684BC3" w:rsidRDefault="00B47B97" w:rsidP="00B47B97">
      <w:pPr>
        <w:ind w:right="90" w:firstLine="547"/>
        <w:jc w:val="both"/>
        <w:rPr>
          <w:color w:val="000000"/>
          <w:sz w:val="28"/>
          <w:szCs w:val="28"/>
        </w:rPr>
      </w:pPr>
      <w:r>
        <w:rPr>
          <w:color w:val="000000"/>
          <w:sz w:val="28"/>
          <w:szCs w:val="28"/>
        </w:rPr>
        <w:t xml:space="preserve">Học sinh đông </w:t>
      </w:r>
      <w:r w:rsidRPr="00684BC3">
        <w:rPr>
          <w:color w:val="000000"/>
          <w:sz w:val="28"/>
          <w:szCs w:val="28"/>
        </w:rPr>
        <w:t>nên sĩ số học sinh trên lớp chưa đảm bảo đúng theo quy định của Điều lệ trường tiểu học.</w:t>
      </w:r>
    </w:p>
    <w:p w:rsidR="00B47B97" w:rsidRPr="00684BC3" w:rsidRDefault="00B47B97" w:rsidP="00B47B97">
      <w:pPr>
        <w:ind w:firstLine="547"/>
        <w:jc w:val="both"/>
        <w:rPr>
          <w:color w:val="000000"/>
          <w:sz w:val="28"/>
          <w:szCs w:val="28"/>
        </w:rPr>
      </w:pPr>
      <w:r w:rsidRPr="00684BC3">
        <w:rPr>
          <w:color w:val="000000"/>
          <w:sz w:val="28"/>
          <w:szCs w:val="28"/>
        </w:rPr>
        <w:t>Còn một số phụ huynh học sinh chưa thực sự quan tâm tới việc học tập của con em mình.</w:t>
      </w:r>
    </w:p>
    <w:p w:rsidR="00B47B97" w:rsidRPr="00684BC3" w:rsidRDefault="00B47B97" w:rsidP="00B47B97">
      <w:pPr>
        <w:ind w:right="90" w:firstLine="547"/>
        <w:jc w:val="both"/>
        <w:rPr>
          <w:color w:val="000000"/>
          <w:spacing w:val="-4"/>
          <w:sz w:val="28"/>
          <w:szCs w:val="28"/>
        </w:rPr>
      </w:pPr>
      <w:r w:rsidRPr="00684BC3">
        <w:rPr>
          <w:color w:val="000000"/>
          <w:spacing w:val="-4"/>
          <w:sz w:val="28"/>
          <w:szCs w:val="28"/>
        </w:rPr>
        <w:t>Trường có điểm lẻ cách khu chính 3 km nên công tác quản lí dạy – học gặp khó khăn.</w:t>
      </w:r>
    </w:p>
    <w:p w:rsidR="00B47B97" w:rsidRPr="00684BC3" w:rsidRDefault="00B47B97" w:rsidP="00B47B97">
      <w:pPr>
        <w:pStyle w:val="normal0"/>
        <w:ind w:firstLine="540"/>
        <w:jc w:val="both"/>
        <w:rPr>
          <w:b/>
          <w:sz w:val="26"/>
          <w:szCs w:val="28"/>
          <w:lang w:val="en-US"/>
        </w:rPr>
      </w:pPr>
      <w:r w:rsidRPr="00684BC3">
        <w:rPr>
          <w:b/>
          <w:sz w:val="26"/>
          <w:szCs w:val="28"/>
          <w:lang w:val="en-US"/>
        </w:rPr>
        <w:t>B. KẾT QUẢ THỰC HIỆN CÁC HOẠT ĐỘNG GIÁO DỤC HỌC KÌ I</w:t>
      </w:r>
    </w:p>
    <w:p w:rsidR="00B47B97" w:rsidRPr="00684BC3" w:rsidRDefault="00B47B97" w:rsidP="00B47B97">
      <w:pPr>
        <w:pStyle w:val="normal0"/>
        <w:ind w:firstLine="540"/>
        <w:jc w:val="both"/>
        <w:rPr>
          <w:b/>
          <w:sz w:val="28"/>
          <w:szCs w:val="28"/>
          <w:lang w:val="en-US"/>
        </w:rPr>
      </w:pPr>
      <w:r w:rsidRPr="00684BC3">
        <w:rPr>
          <w:b/>
          <w:sz w:val="28"/>
          <w:szCs w:val="28"/>
          <w:lang w:val="en-US"/>
        </w:rPr>
        <w:t>I. Thực hiện hiệu quả nội dung các cuộc vận động, các phong trào thi đua</w:t>
      </w:r>
    </w:p>
    <w:p w:rsidR="00B47B97" w:rsidRPr="00684BC3" w:rsidRDefault="00B47B97" w:rsidP="00B47B97">
      <w:pPr>
        <w:pStyle w:val="normal0"/>
        <w:ind w:firstLine="540"/>
        <w:jc w:val="both"/>
        <w:rPr>
          <w:b/>
          <w:i/>
          <w:sz w:val="28"/>
          <w:szCs w:val="28"/>
          <w:lang w:val="en-US"/>
        </w:rPr>
      </w:pPr>
      <w:r w:rsidRPr="00684BC3">
        <w:rPr>
          <w:b/>
          <w:i/>
          <w:sz w:val="28"/>
          <w:szCs w:val="28"/>
          <w:lang w:val="en-US"/>
        </w:rPr>
        <w:t>1. Thực hiện các phong trào thi đua</w:t>
      </w:r>
    </w:p>
    <w:p w:rsidR="00B47B97" w:rsidRPr="00684BC3" w:rsidRDefault="00B47B97" w:rsidP="00B47B97">
      <w:pPr>
        <w:pStyle w:val="NormalWeb"/>
        <w:spacing w:before="0" w:beforeAutospacing="0" w:after="0" w:afterAutospacing="0"/>
        <w:ind w:firstLine="540"/>
        <w:jc w:val="both"/>
        <w:rPr>
          <w:color w:val="000000"/>
          <w:sz w:val="28"/>
          <w:szCs w:val="28"/>
        </w:rPr>
      </w:pPr>
      <w:r w:rsidRPr="00684BC3">
        <w:rPr>
          <w:color w:val="000000"/>
          <w:sz w:val="28"/>
          <w:szCs w:val="28"/>
        </w:rPr>
        <w:t>Năm học 202</w:t>
      </w:r>
      <w:r>
        <w:rPr>
          <w:color w:val="000000"/>
          <w:sz w:val="28"/>
          <w:szCs w:val="28"/>
        </w:rPr>
        <w:t>3</w:t>
      </w:r>
      <w:r w:rsidRPr="00684BC3">
        <w:rPr>
          <w:color w:val="000000"/>
          <w:sz w:val="28"/>
          <w:szCs w:val="28"/>
        </w:rPr>
        <w:t>-202</w:t>
      </w:r>
      <w:r>
        <w:rPr>
          <w:color w:val="000000"/>
          <w:sz w:val="28"/>
          <w:szCs w:val="28"/>
        </w:rPr>
        <w:t>4</w:t>
      </w:r>
      <w:r w:rsidRPr="00684BC3">
        <w:rPr>
          <w:color w:val="000000"/>
          <w:sz w:val="28"/>
          <w:szCs w:val="28"/>
        </w:rPr>
        <w:t xml:space="preserve"> nhà trường tiếp tục đẩy mạnh cuộc vận động “Học tập và làm </w:t>
      </w:r>
      <w:proofErr w:type="gramStart"/>
      <w:r w:rsidRPr="00684BC3">
        <w:rPr>
          <w:color w:val="000000"/>
          <w:sz w:val="28"/>
          <w:szCs w:val="28"/>
        </w:rPr>
        <w:t>theo</w:t>
      </w:r>
      <w:proofErr w:type="gramEnd"/>
      <w:r w:rsidRPr="00684BC3">
        <w:rPr>
          <w:color w:val="000000"/>
          <w:sz w:val="28"/>
          <w:szCs w:val="28"/>
        </w:rPr>
        <w:t xml:space="preserve"> tư tưởng, đạo đức, phong cách Hồ Chí Minh” </w:t>
      </w:r>
      <w:r>
        <w:rPr>
          <w:color w:val="000000"/>
          <w:sz w:val="28"/>
          <w:szCs w:val="28"/>
        </w:rPr>
        <w:t>và các cuộc vận động của ngành</w:t>
      </w:r>
      <w:r w:rsidRPr="00684BC3">
        <w:rPr>
          <w:color w:val="000000"/>
          <w:sz w:val="28"/>
          <w:szCs w:val="28"/>
        </w:rPr>
        <w:t xml:space="preserve">. Mỗi cán bộ, giáo viên, nhân viên tùy </w:t>
      </w:r>
      <w:proofErr w:type="gramStart"/>
      <w:r w:rsidRPr="00684BC3">
        <w:rPr>
          <w:color w:val="000000"/>
          <w:sz w:val="28"/>
          <w:szCs w:val="28"/>
        </w:rPr>
        <w:t>theo</w:t>
      </w:r>
      <w:proofErr w:type="gramEnd"/>
      <w:r w:rsidRPr="00684BC3">
        <w:rPr>
          <w:color w:val="000000"/>
          <w:sz w:val="28"/>
          <w:szCs w:val="28"/>
        </w:rPr>
        <w:t xml:space="preserve"> nhiệm vụ, vị trí việc làm của mình được phân công đã </w:t>
      </w:r>
      <w:r>
        <w:rPr>
          <w:color w:val="000000"/>
          <w:sz w:val="28"/>
          <w:szCs w:val="28"/>
        </w:rPr>
        <w:t>gương mẫu hoàn thành tốt nhiệm vụ.</w:t>
      </w:r>
    </w:p>
    <w:p w:rsidR="00B47B97" w:rsidRPr="00684BC3" w:rsidRDefault="00B47B97" w:rsidP="00B47B97">
      <w:pPr>
        <w:pStyle w:val="NormalWeb"/>
        <w:spacing w:before="0" w:beforeAutospacing="0" w:after="0" w:afterAutospacing="0"/>
        <w:ind w:firstLine="540"/>
        <w:jc w:val="both"/>
        <w:rPr>
          <w:color w:val="000000"/>
          <w:sz w:val="28"/>
          <w:szCs w:val="28"/>
        </w:rPr>
      </w:pPr>
      <w:r w:rsidRPr="00684BC3">
        <w:rPr>
          <w:color w:val="000000"/>
          <w:sz w:val="28"/>
          <w:szCs w:val="28"/>
        </w:rPr>
        <w:t xml:space="preserve">Đội </w:t>
      </w:r>
      <w:proofErr w:type="gramStart"/>
      <w:r w:rsidRPr="00684BC3">
        <w:rPr>
          <w:color w:val="000000"/>
          <w:sz w:val="28"/>
          <w:szCs w:val="28"/>
        </w:rPr>
        <w:t>ngũ</w:t>
      </w:r>
      <w:proofErr w:type="gramEnd"/>
      <w:r w:rsidRPr="00684BC3">
        <w:rPr>
          <w:color w:val="000000"/>
          <w:sz w:val="28"/>
          <w:szCs w:val="28"/>
        </w:rPr>
        <w:t xml:space="preserve"> cán bộ, giáo viên của nhà trường tiếp tục thực hiện nghiêm túc các cuộc vận động lớn của ngành đặc biệt cuộc vận động “Mỗi thầy giáo, cô giáo là một tấm gương đạo đức, tự học và sáng tạo”, </w:t>
      </w:r>
      <w:r>
        <w:rPr>
          <w:color w:val="000000"/>
          <w:sz w:val="28"/>
          <w:szCs w:val="28"/>
        </w:rPr>
        <w:t>X</w:t>
      </w:r>
      <w:r w:rsidRPr="00684BC3">
        <w:rPr>
          <w:color w:val="000000"/>
          <w:sz w:val="28"/>
          <w:szCs w:val="28"/>
        </w:rPr>
        <w:t>ây dựng trường học “Xanh-Sạch-Đẹp-An toàn”. Đội ngũ cán bộ, giáo viên đã thực sự là tấm gương đạo đức, tự học và sáng tạo được biểu hiện qua lối sống, ứng xử giao tiếp với học sinh và đồng nghiệp; tinh thần tự học, tự bồi dưỡng về chuyên môn nghiệp vụ, về lý luận chính trị cho bản thân; giáo viên đã có tinh thần sáng tạo trong công tác quản lý lớp học, trong soạn giảng, trong ứng dụng công nghệ thông tin vào giảng dạy,...</w:t>
      </w:r>
    </w:p>
    <w:p w:rsidR="00B47B97" w:rsidRPr="00684BC3" w:rsidRDefault="00B47B97" w:rsidP="00B47B97">
      <w:pPr>
        <w:autoSpaceDE w:val="0"/>
        <w:autoSpaceDN w:val="0"/>
        <w:adjustRightInd w:val="0"/>
        <w:ind w:firstLine="709"/>
        <w:jc w:val="both"/>
        <w:rPr>
          <w:b/>
          <w:bCs/>
          <w:i/>
          <w:iCs/>
          <w:color w:val="000000"/>
          <w:sz w:val="28"/>
          <w:szCs w:val="28"/>
          <w:lang/>
        </w:rPr>
      </w:pPr>
      <w:r w:rsidRPr="00684BC3">
        <w:rPr>
          <w:b/>
          <w:bCs/>
          <w:i/>
          <w:iCs/>
          <w:color w:val="000000"/>
          <w:sz w:val="28"/>
          <w:szCs w:val="28"/>
          <w:lang/>
        </w:rPr>
        <w:t xml:space="preserve">2. </w:t>
      </w:r>
      <w:r w:rsidRPr="00684BC3">
        <w:rPr>
          <w:b/>
          <w:bCs/>
          <w:i/>
          <w:iCs/>
          <w:color w:val="000000"/>
          <w:sz w:val="28"/>
          <w:szCs w:val="28"/>
        </w:rPr>
        <w:t>T</w:t>
      </w:r>
      <w:r w:rsidRPr="00684BC3">
        <w:rPr>
          <w:b/>
          <w:bCs/>
          <w:i/>
          <w:iCs/>
          <w:color w:val="000000"/>
          <w:sz w:val="28"/>
          <w:szCs w:val="28"/>
          <w:lang/>
        </w:rPr>
        <w:t>hực hiện sáng tạo các nội dung hoạt động “Xây dựng trường học thân thiện, học sinh tích cực”</w:t>
      </w:r>
      <w:r>
        <w:rPr>
          <w:b/>
          <w:bCs/>
          <w:i/>
          <w:iCs/>
          <w:color w:val="000000"/>
          <w:sz w:val="28"/>
          <w:szCs w:val="28"/>
          <w:lang/>
        </w:rPr>
        <w:t xml:space="preserve"> và “Trường học hạnh phúc”.</w:t>
      </w:r>
    </w:p>
    <w:p w:rsidR="00B47B97" w:rsidRPr="00684BC3" w:rsidRDefault="00B47B97" w:rsidP="00B47B97">
      <w:pPr>
        <w:autoSpaceDE w:val="0"/>
        <w:autoSpaceDN w:val="0"/>
        <w:adjustRightInd w:val="0"/>
        <w:ind w:firstLine="706"/>
        <w:jc w:val="both"/>
        <w:rPr>
          <w:color w:val="000000"/>
          <w:sz w:val="28"/>
          <w:szCs w:val="28"/>
          <w:shd w:val="clear" w:color="auto" w:fill="F9F9F9"/>
          <w:lang w:val="en-US"/>
        </w:rPr>
      </w:pPr>
      <w:r w:rsidRPr="00684BC3">
        <w:rPr>
          <w:color w:val="000000"/>
          <w:sz w:val="28"/>
          <w:szCs w:val="28"/>
        </w:rPr>
        <w:t>Phong trào xây dựng trường học “Xanh - Sạch - Đẹp - An toàn”</w:t>
      </w:r>
      <w:r>
        <w:rPr>
          <w:color w:val="000000"/>
          <w:sz w:val="28"/>
          <w:szCs w:val="28"/>
          <w:lang w:val="en-US"/>
        </w:rPr>
        <w:t>; “trường học hạnh phúc</w:t>
      </w:r>
      <w:r w:rsidRPr="00684BC3">
        <w:rPr>
          <w:color w:val="000000"/>
          <w:sz w:val="28"/>
          <w:szCs w:val="28"/>
        </w:rPr>
        <w:t>. Đã được nhà trường xây dựng</w:t>
      </w:r>
      <w:r>
        <w:rPr>
          <w:color w:val="000000"/>
          <w:sz w:val="28"/>
          <w:szCs w:val="28"/>
          <w:lang w:val="en-US"/>
        </w:rPr>
        <w:t xml:space="preserve"> kế hoạch thực hiện ngay từ đầu </w:t>
      </w:r>
      <w:r>
        <w:rPr>
          <w:color w:val="000000"/>
          <w:sz w:val="28"/>
          <w:szCs w:val="28"/>
          <w:lang w:val="en-US"/>
        </w:rPr>
        <w:lastRenderedPageBreak/>
        <w:t>năm học;</w:t>
      </w:r>
      <w:r w:rsidRPr="00684BC3">
        <w:rPr>
          <w:color w:val="000000"/>
          <w:sz w:val="28"/>
          <w:szCs w:val="28"/>
        </w:rPr>
        <w:t xml:space="preserve"> </w:t>
      </w:r>
      <w:r>
        <w:rPr>
          <w:color w:val="000000"/>
          <w:sz w:val="28"/>
          <w:szCs w:val="28"/>
          <w:lang w:val="en-US"/>
        </w:rPr>
        <w:t>n</w:t>
      </w:r>
      <w:r w:rsidRPr="00684BC3">
        <w:rPr>
          <w:color w:val="000000"/>
          <w:sz w:val="28"/>
          <w:szCs w:val="28"/>
        </w:rPr>
        <w:t>ội dung các kế hoạch đã triển khai ngay từ đầu năm học cho đội ngũ cán bộ, giáo viên và học sinh nhằm đáp ứng các tiêu chuẩn trường đạt chuẩn Quốc gia. Hiện tại lớp học được trang hoàng đẹp bằng các biểu bảng, tranh ảnh, chậu hoa</w:t>
      </w:r>
      <w:r w:rsidRPr="00684BC3">
        <w:rPr>
          <w:color w:val="000000"/>
          <w:sz w:val="28"/>
          <w:szCs w:val="28"/>
          <w:lang w:val="en-US"/>
        </w:rPr>
        <w:t>,</w:t>
      </w:r>
      <w:r w:rsidRPr="00684BC3">
        <w:rPr>
          <w:color w:val="000000"/>
          <w:sz w:val="28"/>
          <w:szCs w:val="28"/>
        </w:rPr>
        <w:t xml:space="preserve"> v v.</w:t>
      </w:r>
      <w:r w:rsidRPr="00684BC3">
        <w:rPr>
          <w:color w:val="000000"/>
          <w:sz w:val="28"/>
          <w:szCs w:val="28"/>
          <w:lang w:val="en-US"/>
        </w:rPr>
        <w:t xml:space="preserve"> </w:t>
      </w:r>
      <w:r w:rsidRPr="00684BC3">
        <w:rPr>
          <w:color w:val="000000"/>
          <w:sz w:val="28"/>
          <w:szCs w:val="28"/>
        </w:rPr>
        <w:t>Hành lang được trang trí các giỏ hoa và cây cảnh, v v. Nhìn chung môi trường, cảnh quan hiện nay của nhà trường đã thực sự Xanh - Sạch - Đẹp - An toàn đáp ứng yêu cầu vui chơi và hoạt động cho học sinh</w:t>
      </w:r>
      <w:r w:rsidRPr="00684BC3">
        <w:rPr>
          <w:color w:val="000000"/>
          <w:sz w:val="28"/>
          <w:szCs w:val="28"/>
          <w:shd w:val="clear" w:color="auto" w:fill="F9F9F9"/>
        </w:rPr>
        <w:t>.</w:t>
      </w:r>
    </w:p>
    <w:p w:rsidR="00B47B97" w:rsidRPr="00684BC3" w:rsidRDefault="00B47B97" w:rsidP="00B47B97">
      <w:pPr>
        <w:ind w:right="238" w:firstLineChars="200" w:firstLine="560"/>
        <w:jc w:val="both"/>
        <w:rPr>
          <w:b/>
          <w:color w:val="000000"/>
          <w:sz w:val="28"/>
          <w:szCs w:val="28"/>
        </w:rPr>
      </w:pPr>
      <w:r w:rsidRPr="00684BC3">
        <w:rPr>
          <w:b/>
          <w:color w:val="000000"/>
          <w:sz w:val="28"/>
          <w:szCs w:val="28"/>
        </w:rPr>
        <w:t>II. Thực hiện đúng kế hoạch thời gian và chương trình giáo dục</w:t>
      </w:r>
    </w:p>
    <w:p w:rsidR="00B47B97" w:rsidRPr="00684BC3" w:rsidRDefault="00B47B97" w:rsidP="00B47B97">
      <w:pPr>
        <w:numPr>
          <w:ilvl w:val="0"/>
          <w:numId w:val="1"/>
        </w:numPr>
        <w:ind w:right="245"/>
        <w:jc w:val="both"/>
        <w:rPr>
          <w:b/>
          <w:i/>
          <w:color w:val="000000"/>
          <w:sz w:val="28"/>
          <w:szCs w:val="28"/>
          <w:lang w:val="en-US"/>
        </w:rPr>
      </w:pPr>
      <w:r w:rsidRPr="00684BC3">
        <w:rPr>
          <w:b/>
          <w:i/>
          <w:color w:val="000000"/>
          <w:sz w:val="28"/>
          <w:szCs w:val="28"/>
        </w:rPr>
        <w:t>Thực hiện kế hoạch thời gian năm học</w:t>
      </w:r>
    </w:p>
    <w:p w:rsidR="00B47B97" w:rsidRPr="00684BC3" w:rsidRDefault="00B47B97" w:rsidP="00B47B97">
      <w:pPr>
        <w:ind w:right="245" w:firstLine="562"/>
        <w:jc w:val="both"/>
        <w:rPr>
          <w:b/>
          <w:color w:val="000000"/>
          <w:sz w:val="28"/>
          <w:szCs w:val="28"/>
          <w:lang w:val="en-US"/>
        </w:rPr>
      </w:pPr>
      <w:r w:rsidRPr="00684BC3">
        <w:rPr>
          <w:color w:val="000000"/>
          <w:sz w:val="28"/>
          <w:szCs w:val="28"/>
          <w:lang w:val="en-US"/>
        </w:rPr>
        <w:t>BGH đã chỉ đạo CB, GV,</w:t>
      </w:r>
      <w:r>
        <w:rPr>
          <w:color w:val="000000"/>
          <w:sz w:val="28"/>
          <w:szCs w:val="28"/>
          <w:lang w:val="en-US"/>
        </w:rPr>
        <w:t xml:space="preserve"> </w:t>
      </w:r>
      <w:r w:rsidRPr="00684BC3">
        <w:rPr>
          <w:color w:val="000000"/>
          <w:sz w:val="28"/>
          <w:szCs w:val="28"/>
          <w:lang w:val="en-US"/>
        </w:rPr>
        <w:t xml:space="preserve">NV </w:t>
      </w:r>
      <w:r w:rsidRPr="00D22875">
        <w:rPr>
          <w:color w:val="000000"/>
          <w:sz w:val="28"/>
          <w:szCs w:val="28"/>
          <w:lang w:val="en-US"/>
        </w:rPr>
        <w:t xml:space="preserve">Thực hiện </w:t>
      </w:r>
      <w:r w:rsidRPr="00D22875">
        <w:rPr>
          <w:color w:val="000000"/>
          <w:sz w:val="28"/>
          <w:szCs w:val="28"/>
          <w:lang w:val="pt-BR"/>
        </w:rPr>
        <w:t xml:space="preserve">Quyết định số </w:t>
      </w:r>
      <w:r>
        <w:rPr>
          <w:color w:val="000000"/>
          <w:sz w:val="28"/>
          <w:szCs w:val="28"/>
          <w:lang w:val="pt-BR"/>
        </w:rPr>
        <w:t>4354</w:t>
      </w:r>
      <w:r w:rsidRPr="00D22875">
        <w:rPr>
          <w:color w:val="000000"/>
          <w:sz w:val="28"/>
          <w:szCs w:val="28"/>
          <w:lang w:val="pt-BR"/>
        </w:rPr>
        <w:t xml:space="preserve">/QĐ-UBND ngày </w:t>
      </w:r>
      <w:r>
        <w:rPr>
          <w:color w:val="000000"/>
          <w:sz w:val="28"/>
          <w:szCs w:val="28"/>
          <w:lang w:val="pt-BR"/>
        </w:rPr>
        <w:t>3</w:t>
      </w:r>
      <w:r w:rsidRPr="00D22875">
        <w:rPr>
          <w:color w:val="000000"/>
          <w:sz w:val="28"/>
          <w:szCs w:val="28"/>
          <w:lang w:val="pt-BR"/>
        </w:rPr>
        <w:t>1/8/202</w:t>
      </w:r>
      <w:r>
        <w:rPr>
          <w:color w:val="000000"/>
          <w:sz w:val="28"/>
          <w:szCs w:val="28"/>
          <w:lang w:val="pt-BR"/>
        </w:rPr>
        <w:t>3</w:t>
      </w:r>
      <w:r w:rsidRPr="00D22875">
        <w:rPr>
          <w:color w:val="000000"/>
          <w:sz w:val="28"/>
          <w:szCs w:val="28"/>
          <w:lang w:val="pt-BR"/>
        </w:rPr>
        <w:t xml:space="preserve"> của Ủy ban nhân dân (UBND) Thành phố Hà Nội về việc ban hành khung Kế hoạch thời gian năm học</w:t>
      </w:r>
      <w:r>
        <w:rPr>
          <w:color w:val="000000"/>
          <w:sz w:val="28"/>
          <w:szCs w:val="28"/>
          <w:lang w:val="pt-BR"/>
        </w:rPr>
        <w:t xml:space="preserve"> 2023</w:t>
      </w:r>
      <w:r w:rsidRPr="00D22875">
        <w:rPr>
          <w:color w:val="000000"/>
          <w:sz w:val="28"/>
          <w:szCs w:val="28"/>
          <w:lang w:val="pt-BR"/>
        </w:rPr>
        <w:t>-202</w:t>
      </w:r>
      <w:r>
        <w:rPr>
          <w:color w:val="000000"/>
          <w:sz w:val="28"/>
          <w:szCs w:val="28"/>
          <w:lang w:val="pt-BR"/>
        </w:rPr>
        <w:t>4</w:t>
      </w:r>
      <w:r w:rsidRPr="00D22875">
        <w:rPr>
          <w:color w:val="000000"/>
          <w:sz w:val="28"/>
          <w:szCs w:val="28"/>
          <w:lang w:val="pt-BR"/>
        </w:rPr>
        <w:t xml:space="preserve"> đối với Giáo dục mầm non, Giáo dục phổ thông và Giáo dục thường xuyên trên địa bàn Thành phố Hà Nội</w:t>
      </w:r>
      <w:r w:rsidRPr="00684BC3">
        <w:rPr>
          <w:color w:val="000000"/>
          <w:sz w:val="28"/>
          <w:szCs w:val="28"/>
          <w:lang w:val="pt-BR"/>
        </w:rPr>
        <w:t>. Cụ thể: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60"/>
        <w:gridCol w:w="1641"/>
        <w:gridCol w:w="1557"/>
        <w:gridCol w:w="1440"/>
        <w:gridCol w:w="1598"/>
      </w:tblGrid>
      <w:tr w:rsidR="00B47B97" w:rsidRPr="00684BC3" w:rsidTr="00D326F9">
        <w:trPr>
          <w:trHeight w:val="397"/>
        </w:trPr>
        <w:tc>
          <w:tcPr>
            <w:tcW w:w="4761" w:type="dxa"/>
            <w:gridSpan w:val="3"/>
            <w:tcBorders>
              <w:top w:val="single" w:sz="4" w:space="0" w:color="auto"/>
              <w:left w:val="single" w:sz="4" w:space="0" w:color="auto"/>
              <w:bottom w:val="single" w:sz="4" w:space="0" w:color="auto"/>
              <w:right w:val="single" w:sz="4" w:space="0" w:color="auto"/>
            </w:tcBorders>
          </w:tcPr>
          <w:p w:rsidR="00B47B97" w:rsidRPr="00684BC3" w:rsidRDefault="00B47B97" w:rsidP="00D326F9">
            <w:pPr>
              <w:tabs>
                <w:tab w:val="left" w:pos="720"/>
              </w:tabs>
              <w:jc w:val="center"/>
              <w:rPr>
                <w:b/>
                <w:color w:val="000000"/>
                <w:sz w:val="28"/>
                <w:szCs w:val="28"/>
                <w:lang w:val="pt-BR"/>
              </w:rPr>
            </w:pPr>
            <w:r w:rsidRPr="00684BC3">
              <w:rPr>
                <w:i/>
                <w:iCs/>
                <w:color w:val="000000"/>
                <w:sz w:val="28"/>
                <w:szCs w:val="28"/>
              </w:rPr>
              <w:tab/>
            </w:r>
            <w:r w:rsidRPr="00684BC3">
              <w:rPr>
                <w:b/>
                <w:color w:val="000000"/>
                <w:sz w:val="28"/>
                <w:szCs w:val="28"/>
                <w:lang w:val="pt-BR"/>
              </w:rPr>
              <w:t>Học kỳ 1</w:t>
            </w:r>
          </w:p>
        </w:tc>
        <w:tc>
          <w:tcPr>
            <w:tcW w:w="4595" w:type="dxa"/>
            <w:gridSpan w:val="3"/>
            <w:tcBorders>
              <w:top w:val="single" w:sz="4" w:space="0" w:color="auto"/>
              <w:left w:val="single" w:sz="4" w:space="0" w:color="auto"/>
              <w:bottom w:val="single" w:sz="4" w:space="0" w:color="auto"/>
              <w:right w:val="single" w:sz="4" w:space="0" w:color="auto"/>
            </w:tcBorders>
            <w:vAlign w:val="center"/>
          </w:tcPr>
          <w:p w:rsidR="00B47B97" w:rsidRPr="00684BC3" w:rsidRDefault="00B47B97" w:rsidP="00D326F9">
            <w:pPr>
              <w:jc w:val="center"/>
              <w:rPr>
                <w:b/>
                <w:color w:val="000000"/>
                <w:sz w:val="28"/>
                <w:szCs w:val="28"/>
                <w:lang w:val="pt-BR"/>
              </w:rPr>
            </w:pPr>
            <w:r w:rsidRPr="00684BC3">
              <w:rPr>
                <w:b/>
                <w:color w:val="000000"/>
                <w:sz w:val="28"/>
                <w:szCs w:val="28"/>
                <w:lang w:val="pt-BR"/>
              </w:rPr>
              <w:t>Học kỳ 2</w:t>
            </w:r>
          </w:p>
        </w:tc>
      </w:tr>
      <w:tr w:rsidR="00B47B97" w:rsidRPr="00684BC3" w:rsidTr="00D326F9">
        <w:trPr>
          <w:trHeight w:val="397"/>
        </w:trPr>
        <w:tc>
          <w:tcPr>
            <w:tcW w:w="1560" w:type="dxa"/>
            <w:tcBorders>
              <w:top w:val="single" w:sz="4" w:space="0" w:color="auto"/>
              <w:left w:val="single" w:sz="4" w:space="0" w:color="auto"/>
              <w:bottom w:val="single" w:sz="4" w:space="0" w:color="auto"/>
              <w:right w:val="single" w:sz="4" w:space="0" w:color="auto"/>
            </w:tcBorders>
          </w:tcPr>
          <w:p w:rsidR="00B47B97" w:rsidRPr="00684BC3" w:rsidRDefault="00B47B97" w:rsidP="00D326F9">
            <w:pPr>
              <w:tabs>
                <w:tab w:val="left" w:pos="720"/>
              </w:tabs>
              <w:jc w:val="center"/>
              <w:rPr>
                <w:color w:val="000000"/>
                <w:sz w:val="28"/>
                <w:szCs w:val="28"/>
                <w:lang w:val="pt-BR"/>
              </w:rPr>
            </w:pPr>
            <w:r w:rsidRPr="00684BC3">
              <w:rPr>
                <w:color w:val="000000"/>
                <w:sz w:val="28"/>
                <w:szCs w:val="28"/>
                <w:lang w:val="pt-BR"/>
              </w:rPr>
              <w:t>Khai giảng</w:t>
            </w:r>
          </w:p>
        </w:tc>
        <w:tc>
          <w:tcPr>
            <w:tcW w:w="1560" w:type="dxa"/>
            <w:tcBorders>
              <w:top w:val="single" w:sz="4" w:space="0" w:color="auto"/>
              <w:left w:val="single" w:sz="4" w:space="0" w:color="auto"/>
              <w:bottom w:val="single" w:sz="4" w:space="0" w:color="auto"/>
              <w:right w:val="single" w:sz="4" w:space="0" w:color="auto"/>
            </w:tcBorders>
          </w:tcPr>
          <w:p w:rsidR="00B47B97" w:rsidRPr="00684BC3" w:rsidRDefault="00B47B97" w:rsidP="00D326F9">
            <w:pPr>
              <w:tabs>
                <w:tab w:val="left" w:pos="720"/>
              </w:tabs>
              <w:jc w:val="center"/>
              <w:rPr>
                <w:color w:val="000000"/>
                <w:sz w:val="28"/>
                <w:szCs w:val="28"/>
                <w:lang w:val="pt-BR"/>
              </w:rPr>
            </w:pPr>
            <w:r w:rsidRPr="00684BC3">
              <w:rPr>
                <w:color w:val="000000"/>
                <w:sz w:val="28"/>
                <w:szCs w:val="28"/>
                <w:lang w:val="pt-BR"/>
              </w:rPr>
              <w:t>Ngày bắt đầu HK I</w:t>
            </w:r>
          </w:p>
        </w:tc>
        <w:tc>
          <w:tcPr>
            <w:tcW w:w="1641" w:type="dxa"/>
            <w:tcBorders>
              <w:top w:val="single" w:sz="4" w:space="0" w:color="auto"/>
              <w:left w:val="single" w:sz="4" w:space="0" w:color="auto"/>
              <w:bottom w:val="single" w:sz="4" w:space="0" w:color="auto"/>
              <w:right w:val="single" w:sz="4" w:space="0" w:color="auto"/>
            </w:tcBorders>
          </w:tcPr>
          <w:p w:rsidR="00B47B97" w:rsidRPr="00684BC3" w:rsidRDefault="00B47B97" w:rsidP="00D326F9">
            <w:pPr>
              <w:tabs>
                <w:tab w:val="left" w:pos="720"/>
              </w:tabs>
              <w:jc w:val="center"/>
              <w:rPr>
                <w:color w:val="000000"/>
                <w:sz w:val="28"/>
                <w:szCs w:val="28"/>
                <w:lang w:val="pt-BR"/>
              </w:rPr>
            </w:pPr>
            <w:r w:rsidRPr="00684BC3">
              <w:rPr>
                <w:color w:val="000000"/>
                <w:sz w:val="28"/>
                <w:szCs w:val="28"/>
                <w:lang w:val="pt-BR"/>
              </w:rPr>
              <w:t xml:space="preserve">Ngày kết </w:t>
            </w:r>
          </w:p>
          <w:p w:rsidR="00B47B97" w:rsidRPr="00684BC3" w:rsidRDefault="00B47B97" w:rsidP="00D326F9">
            <w:pPr>
              <w:tabs>
                <w:tab w:val="left" w:pos="720"/>
              </w:tabs>
              <w:jc w:val="center"/>
              <w:rPr>
                <w:color w:val="000000"/>
                <w:sz w:val="28"/>
                <w:szCs w:val="28"/>
                <w:lang w:val="pt-BR"/>
              </w:rPr>
            </w:pPr>
            <w:r w:rsidRPr="00684BC3">
              <w:rPr>
                <w:color w:val="000000"/>
                <w:sz w:val="28"/>
                <w:szCs w:val="28"/>
                <w:lang w:val="pt-BR"/>
              </w:rPr>
              <w:t>thúc HK I</w:t>
            </w:r>
          </w:p>
        </w:tc>
        <w:tc>
          <w:tcPr>
            <w:tcW w:w="1557" w:type="dxa"/>
            <w:tcBorders>
              <w:top w:val="single" w:sz="4" w:space="0" w:color="auto"/>
              <w:left w:val="single" w:sz="4" w:space="0" w:color="auto"/>
              <w:bottom w:val="single" w:sz="4" w:space="0" w:color="auto"/>
              <w:right w:val="single" w:sz="4" w:space="0" w:color="auto"/>
            </w:tcBorders>
          </w:tcPr>
          <w:p w:rsidR="00B47B97" w:rsidRPr="00684BC3" w:rsidRDefault="00B47B97" w:rsidP="00D326F9">
            <w:pPr>
              <w:tabs>
                <w:tab w:val="left" w:pos="720"/>
              </w:tabs>
              <w:jc w:val="center"/>
              <w:rPr>
                <w:color w:val="000000"/>
                <w:sz w:val="28"/>
                <w:szCs w:val="28"/>
                <w:lang w:val="pt-BR"/>
              </w:rPr>
            </w:pPr>
            <w:r w:rsidRPr="00684BC3">
              <w:rPr>
                <w:color w:val="000000"/>
                <w:sz w:val="28"/>
                <w:szCs w:val="28"/>
                <w:lang w:val="pt-BR"/>
              </w:rPr>
              <w:t>Ngày bắt đầu HK II</w:t>
            </w:r>
          </w:p>
        </w:tc>
        <w:tc>
          <w:tcPr>
            <w:tcW w:w="1440" w:type="dxa"/>
            <w:tcBorders>
              <w:top w:val="single" w:sz="4" w:space="0" w:color="auto"/>
              <w:left w:val="single" w:sz="4" w:space="0" w:color="auto"/>
              <w:bottom w:val="single" w:sz="4" w:space="0" w:color="auto"/>
              <w:right w:val="single" w:sz="4" w:space="0" w:color="auto"/>
            </w:tcBorders>
          </w:tcPr>
          <w:p w:rsidR="00B47B97" w:rsidRPr="00684BC3" w:rsidRDefault="00B47B97" w:rsidP="00D326F9">
            <w:pPr>
              <w:tabs>
                <w:tab w:val="left" w:pos="720"/>
              </w:tabs>
              <w:jc w:val="center"/>
              <w:rPr>
                <w:color w:val="000000"/>
                <w:sz w:val="28"/>
                <w:szCs w:val="28"/>
                <w:lang w:val="pt-BR"/>
              </w:rPr>
            </w:pPr>
            <w:r w:rsidRPr="00684BC3">
              <w:rPr>
                <w:color w:val="000000"/>
                <w:sz w:val="28"/>
                <w:szCs w:val="28"/>
                <w:lang w:val="pt-BR"/>
              </w:rPr>
              <w:t>Ngày kết thúc HK II</w:t>
            </w:r>
          </w:p>
        </w:tc>
        <w:tc>
          <w:tcPr>
            <w:tcW w:w="1598" w:type="dxa"/>
            <w:tcBorders>
              <w:top w:val="single" w:sz="4" w:space="0" w:color="auto"/>
              <w:left w:val="single" w:sz="4" w:space="0" w:color="auto"/>
              <w:bottom w:val="single" w:sz="4" w:space="0" w:color="auto"/>
              <w:right w:val="single" w:sz="4" w:space="0" w:color="auto"/>
            </w:tcBorders>
            <w:vAlign w:val="center"/>
          </w:tcPr>
          <w:p w:rsidR="00B47B97" w:rsidRPr="00684BC3" w:rsidRDefault="00B47B97" w:rsidP="00D326F9">
            <w:pPr>
              <w:rPr>
                <w:color w:val="000000"/>
                <w:sz w:val="28"/>
                <w:szCs w:val="28"/>
                <w:lang w:val="pt-BR"/>
              </w:rPr>
            </w:pPr>
            <w:r>
              <w:rPr>
                <w:color w:val="000000"/>
                <w:sz w:val="28"/>
                <w:szCs w:val="28"/>
                <w:lang w:val="pt-BR"/>
              </w:rPr>
              <w:t>Ngày kết thúc năm học</w:t>
            </w:r>
          </w:p>
        </w:tc>
      </w:tr>
      <w:tr w:rsidR="00B47B97" w:rsidRPr="00684BC3" w:rsidTr="00D326F9">
        <w:trPr>
          <w:trHeight w:val="397"/>
        </w:trPr>
        <w:tc>
          <w:tcPr>
            <w:tcW w:w="1560" w:type="dxa"/>
            <w:tcBorders>
              <w:top w:val="single" w:sz="4" w:space="0" w:color="auto"/>
              <w:left w:val="single" w:sz="4" w:space="0" w:color="auto"/>
              <w:bottom w:val="single" w:sz="4" w:space="0" w:color="auto"/>
              <w:right w:val="single" w:sz="4" w:space="0" w:color="auto"/>
            </w:tcBorders>
          </w:tcPr>
          <w:p w:rsidR="00B47B97" w:rsidRPr="00684BC3" w:rsidRDefault="00B47B97" w:rsidP="00D326F9">
            <w:pPr>
              <w:tabs>
                <w:tab w:val="left" w:pos="720"/>
              </w:tabs>
              <w:jc w:val="center"/>
              <w:rPr>
                <w:color w:val="000000"/>
                <w:sz w:val="28"/>
                <w:szCs w:val="28"/>
                <w:lang w:val="pt-BR"/>
              </w:rPr>
            </w:pPr>
            <w:r>
              <w:rPr>
                <w:color w:val="000000"/>
                <w:sz w:val="28"/>
                <w:szCs w:val="28"/>
                <w:lang w:val="pt-BR"/>
              </w:rPr>
              <w:t>0</w:t>
            </w:r>
            <w:r w:rsidRPr="00684BC3">
              <w:rPr>
                <w:color w:val="000000"/>
                <w:sz w:val="28"/>
                <w:szCs w:val="28"/>
                <w:lang w:val="pt-BR"/>
              </w:rPr>
              <w:t>5/9/202</w:t>
            </w:r>
            <w:r>
              <w:rPr>
                <w:color w:val="000000"/>
                <w:sz w:val="28"/>
                <w:szCs w:val="28"/>
                <w:lang w:val="pt-BR"/>
              </w:rPr>
              <w:t>3</w:t>
            </w:r>
          </w:p>
          <w:p w:rsidR="00B47B97" w:rsidRPr="00684BC3" w:rsidRDefault="00B47B97" w:rsidP="00D326F9">
            <w:pPr>
              <w:tabs>
                <w:tab w:val="left" w:pos="720"/>
              </w:tabs>
              <w:jc w:val="center"/>
              <w:rPr>
                <w:color w:val="000000"/>
                <w:sz w:val="28"/>
                <w:szCs w:val="28"/>
                <w:lang w:val="pt-BR"/>
              </w:rPr>
            </w:pPr>
            <w:r w:rsidRPr="00684BC3">
              <w:rPr>
                <w:color w:val="000000"/>
                <w:sz w:val="28"/>
                <w:szCs w:val="28"/>
                <w:lang w:val="pt-BR"/>
              </w:rPr>
              <w:t xml:space="preserve">(Thứ </w:t>
            </w:r>
            <w:r>
              <w:rPr>
                <w:color w:val="000000"/>
                <w:sz w:val="28"/>
                <w:szCs w:val="28"/>
                <w:lang w:val="pt-BR"/>
              </w:rPr>
              <w:t>Ba</w:t>
            </w:r>
            <w:r w:rsidRPr="00684BC3">
              <w:rPr>
                <w:color w:val="000000"/>
                <w:sz w:val="28"/>
                <w:szCs w:val="28"/>
                <w:lang w:val="pt-BR"/>
              </w:rPr>
              <w:t>)</w:t>
            </w:r>
          </w:p>
        </w:tc>
        <w:tc>
          <w:tcPr>
            <w:tcW w:w="1560" w:type="dxa"/>
            <w:tcBorders>
              <w:top w:val="single" w:sz="4" w:space="0" w:color="auto"/>
              <w:left w:val="single" w:sz="4" w:space="0" w:color="auto"/>
              <w:bottom w:val="single" w:sz="4" w:space="0" w:color="auto"/>
              <w:right w:val="single" w:sz="4" w:space="0" w:color="auto"/>
            </w:tcBorders>
          </w:tcPr>
          <w:p w:rsidR="00B47B97" w:rsidRPr="00684BC3" w:rsidRDefault="00B47B97" w:rsidP="00D326F9">
            <w:pPr>
              <w:tabs>
                <w:tab w:val="left" w:pos="720"/>
              </w:tabs>
              <w:jc w:val="center"/>
              <w:rPr>
                <w:color w:val="000000"/>
                <w:sz w:val="28"/>
                <w:szCs w:val="28"/>
                <w:lang w:val="pt-BR"/>
              </w:rPr>
            </w:pPr>
            <w:r w:rsidRPr="00684BC3">
              <w:rPr>
                <w:color w:val="000000"/>
                <w:sz w:val="28"/>
                <w:szCs w:val="28"/>
                <w:lang w:val="pt-BR"/>
              </w:rPr>
              <w:t>0</w:t>
            </w:r>
            <w:r>
              <w:rPr>
                <w:color w:val="000000"/>
                <w:sz w:val="28"/>
                <w:szCs w:val="28"/>
                <w:lang w:val="pt-BR"/>
              </w:rPr>
              <w:t>5</w:t>
            </w:r>
            <w:r w:rsidRPr="00684BC3">
              <w:rPr>
                <w:color w:val="000000"/>
                <w:sz w:val="28"/>
                <w:szCs w:val="28"/>
                <w:lang w:val="pt-BR"/>
              </w:rPr>
              <w:t>/9/202</w:t>
            </w:r>
            <w:r>
              <w:rPr>
                <w:color w:val="000000"/>
                <w:sz w:val="28"/>
                <w:szCs w:val="28"/>
                <w:lang w:val="pt-BR"/>
              </w:rPr>
              <w:t>3</w:t>
            </w:r>
          </w:p>
          <w:p w:rsidR="00B47B97" w:rsidRPr="00684BC3" w:rsidRDefault="00B47B97" w:rsidP="00D326F9">
            <w:pPr>
              <w:tabs>
                <w:tab w:val="left" w:pos="720"/>
              </w:tabs>
              <w:jc w:val="center"/>
              <w:rPr>
                <w:color w:val="000000"/>
                <w:sz w:val="28"/>
                <w:szCs w:val="28"/>
                <w:lang w:val="pt-BR"/>
              </w:rPr>
            </w:pPr>
            <w:r>
              <w:rPr>
                <w:color w:val="000000"/>
                <w:sz w:val="28"/>
                <w:szCs w:val="28"/>
                <w:lang w:val="pt-BR"/>
              </w:rPr>
              <w:t>(Thứ Ba</w:t>
            </w:r>
            <w:r w:rsidRPr="00684BC3">
              <w:rPr>
                <w:color w:val="000000"/>
                <w:sz w:val="28"/>
                <w:szCs w:val="28"/>
                <w:lang w:val="pt-BR"/>
              </w:rPr>
              <w:t>)</w:t>
            </w:r>
          </w:p>
        </w:tc>
        <w:tc>
          <w:tcPr>
            <w:tcW w:w="1641" w:type="dxa"/>
            <w:tcBorders>
              <w:top w:val="single" w:sz="4" w:space="0" w:color="auto"/>
              <w:left w:val="single" w:sz="4" w:space="0" w:color="auto"/>
              <w:bottom w:val="single" w:sz="4" w:space="0" w:color="auto"/>
              <w:right w:val="single" w:sz="4" w:space="0" w:color="auto"/>
            </w:tcBorders>
          </w:tcPr>
          <w:p w:rsidR="00B47B97" w:rsidRPr="00684BC3" w:rsidRDefault="00B47B97" w:rsidP="00D326F9">
            <w:pPr>
              <w:tabs>
                <w:tab w:val="left" w:pos="720"/>
              </w:tabs>
              <w:jc w:val="center"/>
              <w:rPr>
                <w:color w:val="000000"/>
                <w:sz w:val="28"/>
                <w:szCs w:val="28"/>
                <w:lang w:val="pt-BR"/>
              </w:rPr>
            </w:pPr>
            <w:r w:rsidRPr="00684BC3">
              <w:rPr>
                <w:color w:val="000000"/>
                <w:sz w:val="28"/>
                <w:szCs w:val="28"/>
                <w:lang w:val="pt-BR"/>
              </w:rPr>
              <w:t>1</w:t>
            </w:r>
            <w:r>
              <w:rPr>
                <w:color w:val="000000"/>
                <w:sz w:val="28"/>
                <w:szCs w:val="28"/>
                <w:lang w:val="pt-BR"/>
              </w:rPr>
              <w:t>1</w:t>
            </w:r>
            <w:r w:rsidRPr="00684BC3">
              <w:rPr>
                <w:color w:val="000000"/>
                <w:sz w:val="28"/>
                <w:szCs w:val="28"/>
                <w:lang w:val="pt-BR"/>
              </w:rPr>
              <w:t>/01/202</w:t>
            </w:r>
            <w:r>
              <w:rPr>
                <w:color w:val="000000"/>
                <w:sz w:val="28"/>
                <w:szCs w:val="28"/>
                <w:lang w:val="pt-BR"/>
              </w:rPr>
              <w:t>4</w:t>
            </w:r>
          </w:p>
          <w:p w:rsidR="00B47B97" w:rsidRPr="00684BC3" w:rsidRDefault="00B47B97" w:rsidP="00D326F9">
            <w:pPr>
              <w:tabs>
                <w:tab w:val="left" w:pos="720"/>
              </w:tabs>
              <w:jc w:val="center"/>
              <w:rPr>
                <w:color w:val="000000"/>
                <w:sz w:val="28"/>
                <w:szCs w:val="28"/>
                <w:lang w:val="pt-BR"/>
              </w:rPr>
            </w:pPr>
            <w:r w:rsidRPr="00684BC3">
              <w:rPr>
                <w:color w:val="000000"/>
                <w:sz w:val="28"/>
                <w:szCs w:val="28"/>
                <w:lang w:val="pt-BR"/>
              </w:rPr>
              <w:t>(Thứ Năm)</w:t>
            </w:r>
          </w:p>
        </w:tc>
        <w:tc>
          <w:tcPr>
            <w:tcW w:w="1557" w:type="dxa"/>
            <w:tcBorders>
              <w:top w:val="single" w:sz="4" w:space="0" w:color="auto"/>
              <w:left w:val="single" w:sz="4" w:space="0" w:color="auto"/>
              <w:bottom w:val="single" w:sz="4" w:space="0" w:color="auto"/>
              <w:right w:val="single" w:sz="4" w:space="0" w:color="auto"/>
            </w:tcBorders>
          </w:tcPr>
          <w:p w:rsidR="00B47B97" w:rsidRPr="00684BC3" w:rsidRDefault="00B47B97" w:rsidP="00D326F9">
            <w:pPr>
              <w:tabs>
                <w:tab w:val="left" w:pos="720"/>
              </w:tabs>
              <w:jc w:val="center"/>
              <w:rPr>
                <w:color w:val="000000"/>
                <w:sz w:val="28"/>
                <w:szCs w:val="28"/>
                <w:lang w:val="pt-BR"/>
              </w:rPr>
            </w:pPr>
            <w:r w:rsidRPr="00684BC3">
              <w:rPr>
                <w:color w:val="000000"/>
                <w:sz w:val="28"/>
                <w:szCs w:val="28"/>
                <w:lang w:val="pt-BR"/>
              </w:rPr>
              <w:t>1</w:t>
            </w:r>
            <w:r>
              <w:rPr>
                <w:color w:val="000000"/>
                <w:sz w:val="28"/>
                <w:szCs w:val="28"/>
                <w:lang w:val="pt-BR"/>
              </w:rPr>
              <w:t>5</w:t>
            </w:r>
            <w:r w:rsidRPr="00684BC3">
              <w:rPr>
                <w:color w:val="000000"/>
                <w:sz w:val="28"/>
                <w:szCs w:val="28"/>
                <w:lang w:val="pt-BR"/>
              </w:rPr>
              <w:t>/01/202</w:t>
            </w:r>
            <w:r>
              <w:rPr>
                <w:color w:val="000000"/>
                <w:sz w:val="28"/>
                <w:szCs w:val="28"/>
                <w:lang w:val="pt-BR"/>
              </w:rPr>
              <w:t>4</w:t>
            </w:r>
          </w:p>
          <w:p w:rsidR="00B47B97" w:rsidRPr="00684BC3" w:rsidRDefault="00B47B97" w:rsidP="00D326F9">
            <w:pPr>
              <w:tabs>
                <w:tab w:val="left" w:pos="720"/>
              </w:tabs>
              <w:jc w:val="center"/>
              <w:rPr>
                <w:color w:val="000000"/>
                <w:sz w:val="28"/>
                <w:szCs w:val="28"/>
                <w:lang w:val="pt-BR"/>
              </w:rPr>
            </w:pPr>
            <w:r w:rsidRPr="00684BC3">
              <w:rPr>
                <w:color w:val="000000"/>
                <w:sz w:val="28"/>
                <w:szCs w:val="28"/>
                <w:lang w:val="pt-BR"/>
              </w:rPr>
              <w:t>(Thứ Hai)</w:t>
            </w:r>
          </w:p>
        </w:tc>
        <w:tc>
          <w:tcPr>
            <w:tcW w:w="1440" w:type="dxa"/>
            <w:tcBorders>
              <w:top w:val="single" w:sz="4" w:space="0" w:color="auto"/>
              <w:left w:val="single" w:sz="4" w:space="0" w:color="auto"/>
              <w:bottom w:val="single" w:sz="4" w:space="0" w:color="auto"/>
              <w:right w:val="single" w:sz="4" w:space="0" w:color="auto"/>
            </w:tcBorders>
          </w:tcPr>
          <w:p w:rsidR="00B47B97" w:rsidRPr="00684BC3" w:rsidRDefault="00B47B97" w:rsidP="00D326F9">
            <w:pPr>
              <w:tabs>
                <w:tab w:val="left" w:pos="720"/>
              </w:tabs>
              <w:jc w:val="center"/>
              <w:rPr>
                <w:color w:val="000000"/>
                <w:sz w:val="28"/>
                <w:szCs w:val="28"/>
                <w:lang w:val="pt-BR"/>
              </w:rPr>
            </w:pPr>
            <w:r>
              <w:rPr>
                <w:color w:val="000000"/>
                <w:sz w:val="28"/>
                <w:szCs w:val="28"/>
                <w:lang w:val="pt-BR"/>
              </w:rPr>
              <w:t>24</w:t>
            </w:r>
            <w:r w:rsidRPr="00684BC3">
              <w:rPr>
                <w:color w:val="000000"/>
                <w:sz w:val="28"/>
                <w:szCs w:val="28"/>
                <w:lang w:val="pt-BR"/>
              </w:rPr>
              <w:t>/5/202</w:t>
            </w:r>
            <w:r>
              <w:rPr>
                <w:color w:val="000000"/>
                <w:sz w:val="28"/>
                <w:szCs w:val="28"/>
                <w:lang w:val="pt-BR"/>
              </w:rPr>
              <w:t>4</w:t>
            </w:r>
          </w:p>
          <w:p w:rsidR="00B47B97" w:rsidRPr="00684BC3" w:rsidRDefault="00B47B97" w:rsidP="00D326F9">
            <w:pPr>
              <w:tabs>
                <w:tab w:val="left" w:pos="720"/>
              </w:tabs>
              <w:jc w:val="center"/>
              <w:rPr>
                <w:color w:val="000000"/>
                <w:sz w:val="28"/>
                <w:szCs w:val="28"/>
                <w:lang w:val="pt-BR"/>
              </w:rPr>
            </w:pPr>
            <w:r w:rsidRPr="00684BC3">
              <w:rPr>
                <w:color w:val="000000"/>
                <w:sz w:val="28"/>
                <w:szCs w:val="28"/>
                <w:lang w:val="pt-BR"/>
              </w:rPr>
              <w:t xml:space="preserve">(Thứ </w:t>
            </w:r>
            <w:r>
              <w:rPr>
                <w:color w:val="000000"/>
                <w:sz w:val="28"/>
                <w:szCs w:val="28"/>
                <w:lang w:val="pt-BR"/>
              </w:rPr>
              <w:t>Sáu</w:t>
            </w:r>
            <w:r w:rsidRPr="00684BC3">
              <w:rPr>
                <w:color w:val="000000"/>
                <w:sz w:val="28"/>
                <w:szCs w:val="28"/>
                <w:lang w:val="pt-BR"/>
              </w:rPr>
              <w:t>)</w:t>
            </w:r>
          </w:p>
        </w:tc>
        <w:tc>
          <w:tcPr>
            <w:tcW w:w="1598" w:type="dxa"/>
            <w:tcBorders>
              <w:top w:val="single" w:sz="4" w:space="0" w:color="auto"/>
              <w:left w:val="single" w:sz="4" w:space="0" w:color="auto"/>
              <w:bottom w:val="single" w:sz="4" w:space="0" w:color="auto"/>
              <w:right w:val="single" w:sz="4" w:space="0" w:color="auto"/>
            </w:tcBorders>
          </w:tcPr>
          <w:p w:rsidR="00B47B97" w:rsidRPr="00684BC3" w:rsidRDefault="00B47B97" w:rsidP="00D326F9">
            <w:pPr>
              <w:tabs>
                <w:tab w:val="left" w:pos="720"/>
              </w:tabs>
              <w:jc w:val="center"/>
              <w:rPr>
                <w:color w:val="000000"/>
                <w:sz w:val="28"/>
                <w:szCs w:val="28"/>
                <w:lang w:val="pt-BR"/>
              </w:rPr>
            </w:pPr>
            <w:r>
              <w:rPr>
                <w:color w:val="000000"/>
                <w:sz w:val="28"/>
                <w:szCs w:val="28"/>
                <w:lang w:val="pt-BR"/>
              </w:rPr>
              <w:t>31/5/2024</w:t>
            </w:r>
          </w:p>
          <w:p w:rsidR="00B47B97" w:rsidRPr="00684BC3" w:rsidRDefault="00B47B97" w:rsidP="00D326F9">
            <w:pPr>
              <w:tabs>
                <w:tab w:val="left" w:pos="720"/>
              </w:tabs>
              <w:jc w:val="center"/>
              <w:rPr>
                <w:color w:val="000000"/>
                <w:sz w:val="28"/>
                <w:szCs w:val="28"/>
                <w:lang w:val="pt-BR"/>
              </w:rPr>
            </w:pPr>
            <w:r w:rsidRPr="00684BC3">
              <w:rPr>
                <w:color w:val="000000"/>
                <w:sz w:val="28"/>
                <w:szCs w:val="28"/>
                <w:lang w:val="pt-BR"/>
              </w:rPr>
              <w:t xml:space="preserve">(Thứ </w:t>
            </w:r>
            <w:r>
              <w:rPr>
                <w:color w:val="000000"/>
                <w:sz w:val="28"/>
                <w:szCs w:val="28"/>
                <w:lang w:val="pt-BR"/>
              </w:rPr>
              <w:t>Sáu</w:t>
            </w:r>
            <w:r w:rsidRPr="00684BC3">
              <w:rPr>
                <w:color w:val="000000"/>
                <w:sz w:val="28"/>
                <w:szCs w:val="28"/>
                <w:lang w:val="pt-BR"/>
              </w:rPr>
              <w:t>)</w:t>
            </w:r>
          </w:p>
        </w:tc>
      </w:tr>
    </w:tbl>
    <w:p w:rsidR="00B47B97" w:rsidRPr="00F63ADD" w:rsidRDefault="00B47B97" w:rsidP="00B47B97">
      <w:pPr>
        <w:ind w:right="239" w:firstLine="709"/>
        <w:jc w:val="both"/>
        <w:rPr>
          <w:i/>
          <w:color w:val="000000"/>
          <w:sz w:val="28"/>
          <w:szCs w:val="28"/>
          <w:lang w:val="en-US"/>
        </w:rPr>
      </w:pPr>
      <w:r w:rsidRPr="00F63ADD">
        <w:rPr>
          <w:i/>
          <w:color w:val="000000"/>
          <w:sz w:val="28"/>
          <w:szCs w:val="28"/>
          <w:lang w:val="en-US"/>
        </w:rPr>
        <w:t xml:space="preserve">Tuy nhiên, </w:t>
      </w:r>
      <w:proofErr w:type="gramStart"/>
      <w:r w:rsidRPr="00F63ADD">
        <w:rPr>
          <w:i/>
          <w:color w:val="000000"/>
          <w:sz w:val="28"/>
          <w:szCs w:val="28"/>
          <w:lang w:val="en-US"/>
        </w:rPr>
        <w:t>theo</w:t>
      </w:r>
      <w:proofErr w:type="gramEnd"/>
      <w:r w:rsidRPr="00F63ADD">
        <w:rPr>
          <w:i/>
          <w:color w:val="000000"/>
          <w:sz w:val="28"/>
          <w:szCs w:val="28"/>
          <w:lang w:val="en-US"/>
        </w:rPr>
        <w:t xml:space="preserve"> thống nhất chung của cấp tiểu học huyện Thanh Oai, nhà trường đã triển khai giảng dạy chương trình học kì II từ ngày 08/01/2024 (sớm hơn tuần so với khung Kế hoạch</w:t>
      </w:r>
      <w:r>
        <w:rPr>
          <w:i/>
          <w:color w:val="000000"/>
          <w:sz w:val="28"/>
          <w:szCs w:val="28"/>
          <w:lang w:val="en-US"/>
        </w:rPr>
        <w:t xml:space="preserve"> năm học</w:t>
      </w:r>
      <w:r w:rsidRPr="00F63ADD">
        <w:rPr>
          <w:i/>
          <w:color w:val="000000"/>
          <w:sz w:val="28"/>
          <w:szCs w:val="28"/>
          <w:lang w:val="en-US"/>
        </w:rPr>
        <w:t>).</w:t>
      </w:r>
    </w:p>
    <w:p w:rsidR="00B47B97" w:rsidRPr="00684BC3" w:rsidRDefault="00B47B97" w:rsidP="00B47B97">
      <w:pPr>
        <w:ind w:left="709" w:right="239"/>
        <w:jc w:val="both"/>
        <w:rPr>
          <w:b/>
          <w:i/>
          <w:color w:val="000000"/>
          <w:sz w:val="28"/>
          <w:szCs w:val="28"/>
          <w:lang w:val="en-US"/>
        </w:rPr>
      </w:pPr>
      <w:r w:rsidRPr="00684BC3">
        <w:rPr>
          <w:b/>
          <w:i/>
          <w:color w:val="000000"/>
          <w:sz w:val="28"/>
          <w:szCs w:val="28"/>
          <w:lang w:val="en-US"/>
        </w:rPr>
        <w:t xml:space="preserve">2, </w:t>
      </w:r>
      <w:r w:rsidRPr="00684BC3">
        <w:rPr>
          <w:b/>
          <w:i/>
          <w:color w:val="000000"/>
          <w:sz w:val="28"/>
          <w:szCs w:val="28"/>
        </w:rPr>
        <w:t>Thực hiện chương trình giáo dục</w:t>
      </w:r>
    </w:p>
    <w:p w:rsidR="00B47B97" w:rsidRPr="00684BC3" w:rsidRDefault="00B47B97" w:rsidP="00B47B97">
      <w:pPr>
        <w:pStyle w:val="Vnbnnidung1"/>
        <w:numPr>
          <w:ilvl w:val="0"/>
          <w:numId w:val="4"/>
        </w:numPr>
        <w:shd w:val="clear" w:color="auto" w:fill="auto"/>
        <w:tabs>
          <w:tab w:val="left" w:pos="1003"/>
        </w:tabs>
        <w:spacing w:before="0" w:after="0" w:line="240" w:lineRule="auto"/>
        <w:rPr>
          <w:i/>
          <w:iCs/>
          <w:color w:val="000000"/>
          <w:sz w:val="28"/>
          <w:szCs w:val="28"/>
        </w:rPr>
      </w:pPr>
      <w:r w:rsidRPr="00684BC3">
        <w:rPr>
          <w:b/>
          <w:iCs/>
          <w:color w:val="000000"/>
          <w:sz w:val="28"/>
          <w:szCs w:val="28"/>
        </w:rPr>
        <w:t>Đối với khối 1</w:t>
      </w:r>
      <w:r>
        <w:rPr>
          <w:b/>
          <w:iCs/>
          <w:color w:val="000000"/>
          <w:sz w:val="28"/>
          <w:szCs w:val="28"/>
        </w:rPr>
        <w:t>, 2, 3, 4</w:t>
      </w:r>
      <w:r w:rsidRPr="00684BC3">
        <w:rPr>
          <w:b/>
          <w:iCs/>
          <w:color w:val="000000"/>
          <w:sz w:val="28"/>
          <w:szCs w:val="28"/>
        </w:rPr>
        <w:t>:</w:t>
      </w:r>
      <w:r w:rsidRPr="00684BC3">
        <w:rPr>
          <w:i/>
          <w:iCs/>
          <w:color w:val="000000"/>
          <w:sz w:val="28"/>
          <w:szCs w:val="28"/>
        </w:rPr>
        <w:t xml:space="preserve"> </w:t>
      </w:r>
    </w:p>
    <w:p w:rsidR="00B47B97" w:rsidRPr="00684BC3" w:rsidRDefault="00B47B97" w:rsidP="00B47B97">
      <w:pPr>
        <w:pStyle w:val="Vnbnnidung1"/>
        <w:shd w:val="clear" w:color="auto" w:fill="auto"/>
        <w:tabs>
          <w:tab w:val="left" w:pos="1003"/>
        </w:tabs>
        <w:spacing w:before="0" w:after="0" w:line="240" w:lineRule="auto"/>
        <w:rPr>
          <w:iCs/>
          <w:color w:val="000000"/>
          <w:sz w:val="28"/>
          <w:szCs w:val="28"/>
        </w:rPr>
      </w:pPr>
      <w:r w:rsidRPr="00684BC3">
        <w:rPr>
          <w:iCs/>
          <w:color w:val="000000"/>
          <w:sz w:val="28"/>
          <w:szCs w:val="28"/>
        </w:rPr>
        <w:t xml:space="preserve">          Thực hiện chương</w:t>
      </w:r>
      <w:r w:rsidRPr="00684BC3">
        <w:rPr>
          <w:i/>
          <w:iCs/>
          <w:color w:val="000000"/>
          <w:sz w:val="28"/>
          <w:szCs w:val="28"/>
        </w:rPr>
        <w:t xml:space="preserve"> </w:t>
      </w:r>
      <w:r w:rsidRPr="00684BC3">
        <w:rPr>
          <w:iCs/>
          <w:color w:val="000000"/>
          <w:sz w:val="28"/>
          <w:szCs w:val="28"/>
        </w:rPr>
        <w:t xml:space="preserve">trình giáo dục phổ thông 2018 </w:t>
      </w:r>
      <w:proofErr w:type="gramStart"/>
      <w:r w:rsidRPr="00684BC3">
        <w:rPr>
          <w:iCs/>
          <w:color w:val="000000"/>
          <w:sz w:val="28"/>
          <w:szCs w:val="28"/>
        </w:rPr>
        <w:t>theo</w:t>
      </w:r>
      <w:proofErr w:type="gramEnd"/>
      <w:r w:rsidRPr="00684BC3">
        <w:rPr>
          <w:iCs/>
          <w:color w:val="000000"/>
          <w:sz w:val="28"/>
          <w:szCs w:val="28"/>
        </w:rPr>
        <w:t xml:space="preserve"> Thông tư 32/2018 ngày 26/12/2018 của Bộ trưởng Bộ giáo dục &amp;Đào tạo về </w:t>
      </w:r>
      <w:r>
        <w:rPr>
          <w:iCs/>
          <w:color w:val="000000"/>
          <w:sz w:val="28"/>
          <w:szCs w:val="28"/>
        </w:rPr>
        <w:t>Chương trình giáo dục phổ thông.</w:t>
      </w:r>
    </w:p>
    <w:p w:rsidR="00B47B97" w:rsidRPr="00684BC3" w:rsidRDefault="00B47B97" w:rsidP="00B47B97">
      <w:pPr>
        <w:tabs>
          <w:tab w:val="left" w:pos="567"/>
        </w:tabs>
        <w:autoSpaceDE w:val="0"/>
        <w:autoSpaceDN w:val="0"/>
        <w:adjustRightInd w:val="0"/>
        <w:jc w:val="both"/>
        <w:rPr>
          <w:color w:val="000000"/>
          <w:sz w:val="28"/>
          <w:szCs w:val="28"/>
        </w:rPr>
      </w:pPr>
      <w:r w:rsidRPr="00684BC3">
        <w:rPr>
          <w:color w:val="000000"/>
          <w:sz w:val="28"/>
          <w:szCs w:val="28"/>
          <w:lang w:val="en-US"/>
        </w:rPr>
        <w:tab/>
      </w:r>
      <w:r w:rsidRPr="00684BC3">
        <w:rPr>
          <w:color w:val="000000"/>
          <w:sz w:val="28"/>
          <w:szCs w:val="28"/>
        </w:rPr>
        <w:t xml:space="preserve">- </w:t>
      </w:r>
      <w:r>
        <w:rPr>
          <w:b/>
          <w:color w:val="000000"/>
          <w:sz w:val="28"/>
          <w:szCs w:val="28"/>
        </w:rPr>
        <w:t>Đối với khối</w:t>
      </w:r>
      <w:r w:rsidRPr="00684BC3">
        <w:rPr>
          <w:b/>
          <w:color w:val="000000"/>
          <w:sz w:val="28"/>
          <w:szCs w:val="28"/>
        </w:rPr>
        <w:t xml:space="preserve"> 5</w:t>
      </w:r>
      <w:r w:rsidRPr="00684BC3">
        <w:rPr>
          <w:color w:val="000000"/>
          <w:sz w:val="28"/>
          <w:szCs w:val="28"/>
        </w:rPr>
        <w:t xml:space="preserve">: </w:t>
      </w:r>
    </w:p>
    <w:p w:rsidR="00B47B97" w:rsidRPr="00684BC3" w:rsidRDefault="00B47B97" w:rsidP="00B47B97">
      <w:pPr>
        <w:tabs>
          <w:tab w:val="left" w:pos="567"/>
        </w:tabs>
        <w:autoSpaceDE w:val="0"/>
        <w:autoSpaceDN w:val="0"/>
        <w:adjustRightInd w:val="0"/>
        <w:jc w:val="both"/>
        <w:rPr>
          <w:color w:val="000000"/>
          <w:sz w:val="28"/>
          <w:szCs w:val="28"/>
        </w:rPr>
      </w:pPr>
      <w:r w:rsidRPr="00684BC3">
        <w:rPr>
          <w:color w:val="000000"/>
          <w:sz w:val="28"/>
          <w:szCs w:val="28"/>
          <w:lang w:val="en-US"/>
        </w:rPr>
        <w:tab/>
      </w:r>
      <w:r w:rsidRPr="00684BC3">
        <w:rPr>
          <w:color w:val="000000"/>
          <w:sz w:val="28"/>
          <w:szCs w:val="28"/>
        </w:rPr>
        <w:t>Thực hiện Chương trình giáo dục phổ thông theo Quyết định số 16/2006/QĐ-BGDĐT ngày 05/5/2006 về việc Ban hành Chương trình giáo dục phổ thông; Công văn số 9832/BGDĐT-GDTH, ngày 01/9/2006 về việc hướng dẫn thực hiện chương trình các môn học; Công văn số 5842/BGDĐT-VP, ngày 01/9/2011 về việc hướng dẫn chung về điều chỉnh nội dung dạy học các môn học cấp tiểu h</w:t>
      </w:r>
      <w:r>
        <w:rPr>
          <w:color w:val="000000"/>
          <w:sz w:val="28"/>
          <w:szCs w:val="28"/>
          <w:lang w:val="en-US"/>
        </w:rPr>
        <w:t>ọ</w:t>
      </w:r>
      <w:r w:rsidRPr="00684BC3">
        <w:rPr>
          <w:color w:val="000000"/>
          <w:sz w:val="28"/>
          <w:szCs w:val="28"/>
        </w:rPr>
        <w:t>c; Công văn số 7975/BGDĐT-GDTH, ngày 10/9/2009 Bộ Trưởng Bộ GDĐT về việc hướng dẫn dạy học môn Thủ công, Kĩ thuật ở tiểu học.</w:t>
      </w:r>
    </w:p>
    <w:p w:rsidR="00B47B97" w:rsidRPr="00684BC3" w:rsidRDefault="00B47B97" w:rsidP="00B47B97">
      <w:pPr>
        <w:tabs>
          <w:tab w:val="left" w:pos="567"/>
        </w:tabs>
        <w:autoSpaceDE w:val="0"/>
        <w:autoSpaceDN w:val="0"/>
        <w:adjustRightInd w:val="0"/>
        <w:jc w:val="both"/>
        <w:rPr>
          <w:color w:val="000000"/>
          <w:sz w:val="28"/>
          <w:szCs w:val="28"/>
        </w:rPr>
      </w:pPr>
      <w:r w:rsidRPr="00684BC3">
        <w:rPr>
          <w:color w:val="000000"/>
          <w:sz w:val="28"/>
          <w:szCs w:val="28"/>
          <w:lang w:val="en-US"/>
        </w:rPr>
        <w:tab/>
        <w:t xml:space="preserve">- </w:t>
      </w:r>
      <w:r w:rsidRPr="00684BC3">
        <w:rPr>
          <w:color w:val="000000"/>
          <w:sz w:val="28"/>
          <w:szCs w:val="28"/>
        </w:rPr>
        <w:t xml:space="preserve">Tiếp tục thực hiện tích hợp vào các môn học và hoạt động giáo dục (về bảo vệ môi trường; bảo vệ tài nguyên, biển, đảo; sử dụng năng lượng tiết kiệm, hiệu quả; quyền và bổn phận của trẻ em; bình đẳng giới; an toàn giao thông; phòng chống </w:t>
      </w:r>
      <w:r>
        <w:rPr>
          <w:color w:val="000000"/>
          <w:sz w:val="28"/>
          <w:szCs w:val="28"/>
          <w:lang w:val="en-US"/>
        </w:rPr>
        <w:t xml:space="preserve">dịch bệnh, </w:t>
      </w:r>
      <w:r w:rsidRPr="00684BC3">
        <w:rPr>
          <w:color w:val="000000"/>
          <w:sz w:val="28"/>
          <w:szCs w:val="28"/>
        </w:rPr>
        <w:t xml:space="preserve">tai nạn thương tích; phòng chống HIV/AIDS; phòng chống bạo lực học đường; giáo dục kĩ năng sống ...) Xây dựng kế hoạch dạy </w:t>
      </w:r>
      <w:r w:rsidRPr="00684BC3">
        <w:rPr>
          <w:color w:val="000000"/>
          <w:sz w:val="28"/>
          <w:szCs w:val="28"/>
        </w:rPr>
        <w:lastRenderedPageBreak/>
        <w:t xml:space="preserve">lồng ghép Quốc phòng an ninh theo công văn theo công văn 3464 ngày 16/8/2018 của Sở GD&amp;ĐT Hà Nội. </w:t>
      </w:r>
    </w:p>
    <w:p w:rsidR="00B47B97" w:rsidRPr="00684BC3" w:rsidRDefault="00B47B97" w:rsidP="00B47B97">
      <w:pPr>
        <w:tabs>
          <w:tab w:val="left" w:pos="567"/>
        </w:tabs>
        <w:autoSpaceDE w:val="0"/>
        <w:autoSpaceDN w:val="0"/>
        <w:adjustRightInd w:val="0"/>
        <w:jc w:val="both"/>
        <w:rPr>
          <w:color w:val="000000"/>
          <w:spacing w:val="-4"/>
          <w:sz w:val="28"/>
          <w:szCs w:val="28"/>
          <w:lang w:val="pt-BR"/>
        </w:rPr>
      </w:pPr>
      <w:r w:rsidRPr="00684BC3">
        <w:rPr>
          <w:color w:val="000000"/>
          <w:spacing w:val="-4"/>
          <w:sz w:val="28"/>
          <w:szCs w:val="28"/>
          <w:lang w:val="en-US"/>
        </w:rPr>
        <w:tab/>
      </w:r>
      <w:r w:rsidRPr="00684BC3">
        <w:rPr>
          <w:color w:val="000000"/>
          <w:spacing w:val="-4"/>
          <w:sz w:val="28"/>
          <w:szCs w:val="28"/>
        </w:rPr>
        <w:t>- Tăng cường giáo dục lịch sử, địa lý địa phương giúp cho học sinh thêm hiểu biết và giáo dục tình cảm và tình yêu quê hương. Trong đó “</w:t>
      </w:r>
      <w:r w:rsidRPr="00684BC3">
        <w:rPr>
          <w:color w:val="000000"/>
          <w:spacing w:val="-4"/>
          <w:sz w:val="28"/>
          <w:szCs w:val="28"/>
          <w:lang w:val="pt-BR"/>
        </w:rPr>
        <w:t>lịch sử Hà Nội” dạy tích hợp; “Lịch sử quê hương Thanh Oai” dạy vào tiết Lịch sử địa phương.</w:t>
      </w:r>
    </w:p>
    <w:p w:rsidR="00B47B97" w:rsidRPr="00684BC3" w:rsidRDefault="00B47B97" w:rsidP="00B47B97">
      <w:pPr>
        <w:tabs>
          <w:tab w:val="left" w:pos="567"/>
        </w:tabs>
        <w:autoSpaceDE w:val="0"/>
        <w:autoSpaceDN w:val="0"/>
        <w:adjustRightInd w:val="0"/>
        <w:jc w:val="both"/>
        <w:rPr>
          <w:rStyle w:val="Vnbnnidung"/>
          <w:rFonts w:eastAsia="Microsoft Sans Serif"/>
          <w:sz w:val="28"/>
          <w:szCs w:val="28"/>
        </w:rPr>
      </w:pPr>
      <w:r w:rsidRPr="00684BC3">
        <w:rPr>
          <w:rStyle w:val="Vnbnnidung"/>
          <w:sz w:val="28"/>
          <w:szCs w:val="28"/>
          <w:lang w:val="en-US"/>
        </w:rPr>
        <w:tab/>
      </w:r>
      <w:r w:rsidRPr="00684BC3">
        <w:rPr>
          <w:rStyle w:val="Vnbnnidung"/>
          <w:sz w:val="28"/>
          <w:szCs w:val="28"/>
        </w:rPr>
        <w:t xml:space="preserve">- </w:t>
      </w:r>
      <w:r w:rsidRPr="00684BC3">
        <w:rPr>
          <w:rStyle w:val="Vnbnnidung"/>
          <w:rFonts w:eastAsia="Microsoft Sans Serif"/>
          <w:sz w:val="28"/>
          <w:szCs w:val="28"/>
        </w:rPr>
        <w:t>Chủ động tham mưu chính quyền địa phương quan tâm đầu tư để đảm bảo tỉ lệ 0</w:t>
      </w:r>
      <w:r w:rsidRPr="00684BC3">
        <w:rPr>
          <w:rStyle w:val="Vnbnnidung"/>
          <w:sz w:val="28"/>
          <w:szCs w:val="28"/>
        </w:rPr>
        <w:t>1</w:t>
      </w:r>
      <w:r w:rsidRPr="00684BC3">
        <w:rPr>
          <w:rStyle w:val="Vnbnnidung"/>
          <w:rFonts w:eastAsia="Microsoft Sans Serif"/>
          <w:sz w:val="28"/>
          <w:szCs w:val="28"/>
        </w:rPr>
        <w:t xml:space="preserve"> phòng/lớp, cơ sở vật chất, sĩ </w:t>
      </w:r>
      <w:r w:rsidRPr="00684BC3">
        <w:rPr>
          <w:color w:val="000000"/>
          <w:sz w:val="28"/>
          <w:szCs w:val="28"/>
        </w:rPr>
        <w:t xml:space="preserve">số </w:t>
      </w:r>
      <w:r w:rsidRPr="00684BC3">
        <w:rPr>
          <w:rStyle w:val="Vnbnnidung"/>
          <w:rFonts w:eastAsia="Microsoft Sans Serif"/>
          <w:sz w:val="28"/>
          <w:szCs w:val="28"/>
        </w:rPr>
        <w:t xml:space="preserve">học sinh/lớp theo quy định </w:t>
      </w:r>
      <w:r w:rsidRPr="00684BC3">
        <w:rPr>
          <w:color w:val="000000"/>
          <w:sz w:val="28"/>
          <w:szCs w:val="28"/>
        </w:rPr>
        <w:t xml:space="preserve">tại </w:t>
      </w:r>
      <w:r w:rsidRPr="00684BC3">
        <w:rPr>
          <w:rStyle w:val="Vnbnnidung"/>
          <w:rFonts w:eastAsia="Microsoft Sans Serif"/>
          <w:sz w:val="28"/>
          <w:szCs w:val="28"/>
        </w:rPr>
        <w:t>Điều lệ trường tiểu học; có đủ thiết bị dạy học tối thiếu theo quy định; đảm bảo tỉ lệ 1,5 giáo viên/lớp và cơ cấu giáo viên đề dạy đủ các môn học và hoạt động giáo dục theo quy định.</w:t>
      </w:r>
    </w:p>
    <w:p w:rsidR="00B47B97" w:rsidRPr="00684BC3" w:rsidRDefault="00B47B97" w:rsidP="00B47B97">
      <w:pPr>
        <w:ind w:right="245" w:firstLineChars="200" w:firstLine="560"/>
        <w:jc w:val="both"/>
        <w:rPr>
          <w:b/>
          <w:color w:val="000000"/>
          <w:sz w:val="28"/>
          <w:szCs w:val="28"/>
        </w:rPr>
      </w:pPr>
      <w:r w:rsidRPr="00684BC3">
        <w:rPr>
          <w:b/>
          <w:color w:val="000000"/>
          <w:sz w:val="28"/>
          <w:szCs w:val="28"/>
        </w:rPr>
        <w:t xml:space="preserve">III. Thực hiện công tác </w:t>
      </w:r>
      <w:r w:rsidRPr="00684BC3">
        <w:rPr>
          <w:b/>
          <w:color w:val="000000"/>
          <w:sz w:val="28"/>
          <w:szCs w:val="28"/>
          <w:lang w:val="fr-FR" w:eastAsia="zh-CN"/>
        </w:rPr>
        <w:t>phổ cập giáo dục</w:t>
      </w:r>
      <w:r w:rsidRPr="00684BC3">
        <w:rPr>
          <w:b/>
          <w:color w:val="000000"/>
          <w:sz w:val="28"/>
          <w:szCs w:val="28"/>
        </w:rPr>
        <w:t xml:space="preserve"> tiểu học</w:t>
      </w:r>
    </w:p>
    <w:p w:rsidR="00B47B97" w:rsidRPr="00684BC3" w:rsidRDefault="00B47B97" w:rsidP="00B47B97">
      <w:pPr>
        <w:ind w:firstLine="567"/>
        <w:rPr>
          <w:b/>
          <w:bCs/>
          <w:i/>
          <w:iCs/>
          <w:color w:val="000000"/>
          <w:sz w:val="28"/>
          <w:szCs w:val="28"/>
        </w:rPr>
      </w:pPr>
      <w:r w:rsidRPr="00684BC3">
        <w:rPr>
          <w:b/>
          <w:bCs/>
          <w:i/>
          <w:iCs/>
          <w:color w:val="000000"/>
          <w:sz w:val="28"/>
          <w:szCs w:val="28"/>
          <w:lang w:val="en-US"/>
        </w:rPr>
        <w:t>1</w:t>
      </w:r>
      <w:r w:rsidRPr="00684BC3">
        <w:rPr>
          <w:b/>
          <w:bCs/>
          <w:i/>
          <w:iCs/>
          <w:color w:val="000000"/>
          <w:sz w:val="28"/>
          <w:szCs w:val="28"/>
        </w:rPr>
        <w:t xml:space="preserve"> Tiêu chuẩn 1:</w:t>
      </w:r>
      <w:r w:rsidRPr="00684BC3">
        <w:rPr>
          <w:color w:val="000000"/>
          <w:sz w:val="28"/>
          <w:szCs w:val="28"/>
        </w:rPr>
        <w:t xml:space="preserve"> </w:t>
      </w:r>
    </w:p>
    <w:p w:rsidR="00B47B97" w:rsidRPr="00684BC3" w:rsidRDefault="00B47B97" w:rsidP="00B47B97">
      <w:pPr>
        <w:ind w:firstLine="567"/>
        <w:jc w:val="both"/>
        <w:rPr>
          <w:bCs/>
          <w:iCs/>
          <w:color w:val="000000"/>
          <w:sz w:val="28"/>
          <w:szCs w:val="28"/>
          <w:lang w:val="en-US"/>
        </w:rPr>
      </w:pPr>
      <w:r w:rsidRPr="00684BC3">
        <w:rPr>
          <w:color w:val="000000"/>
          <w:sz w:val="28"/>
          <w:szCs w:val="28"/>
        </w:rPr>
        <w:t>Huy động 100% số trẻ 6 tuổi ra lớp 1 và số trẻ trong độ tuổi đến trường, không để học sinh bỏ học</w:t>
      </w:r>
      <w:r w:rsidRPr="00684BC3">
        <w:rPr>
          <w:color w:val="000000"/>
          <w:sz w:val="28"/>
          <w:szCs w:val="28"/>
          <w:lang w:val="en-US"/>
        </w:rPr>
        <w:t>.</w:t>
      </w:r>
      <w:r w:rsidRPr="00684BC3">
        <w:rPr>
          <w:bCs/>
          <w:iCs/>
          <w:color w:val="000000"/>
          <w:sz w:val="28"/>
          <w:szCs w:val="28"/>
          <w:lang w:val="en-US"/>
        </w:rPr>
        <w:t xml:space="preserve"> Duy trì, giữ vững số lượng HS từ đầu năm học =</w:t>
      </w:r>
      <w:r w:rsidRPr="00684BC3">
        <w:rPr>
          <w:color w:val="000000"/>
          <w:sz w:val="28"/>
          <w:szCs w:val="28"/>
        </w:rPr>
        <w:t xml:space="preserve"> 1.</w:t>
      </w:r>
      <w:r>
        <w:rPr>
          <w:color w:val="000000"/>
          <w:sz w:val="28"/>
          <w:szCs w:val="28"/>
          <w:lang w:val="en-US"/>
        </w:rPr>
        <w:t>043</w:t>
      </w:r>
      <w:r w:rsidRPr="00684BC3">
        <w:rPr>
          <w:color w:val="000000"/>
          <w:sz w:val="28"/>
          <w:szCs w:val="28"/>
        </w:rPr>
        <w:t xml:space="preserve"> em</w:t>
      </w:r>
      <w:r w:rsidRPr="00684BC3">
        <w:rPr>
          <w:color w:val="000000"/>
          <w:sz w:val="28"/>
          <w:szCs w:val="28"/>
          <w:lang w:val="en-US"/>
        </w:rPr>
        <w:t xml:space="preserve">; cuối học kì I = 1 </w:t>
      </w:r>
      <w:r>
        <w:rPr>
          <w:color w:val="000000"/>
          <w:sz w:val="28"/>
          <w:szCs w:val="28"/>
          <w:lang w:val="en-US"/>
        </w:rPr>
        <w:t>045</w:t>
      </w:r>
      <w:r w:rsidRPr="00684BC3">
        <w:rPr>
          <w:color w:val="000000"/>
          <w:sz w:val="28"/>
          <w:szCs w:val="28"/>
          <w:lang w:val="en-US"/>
        </w:rPr>
        <w:t xml:space="preserve"> HS</w:t>
      </w:r>
      <w:r>
        <w:rPr>
          <w:color w:val="000000"/>
          <w:sz w:val="28"/>
          <w:szCs w:val="28"/>
          <w:lang w:val="en-US"/>
        </w:rPr>
        <w:t xml:space="preserve"> (HS chuyển đến)</w:t>
      </w:r>
      <w:r w:rsidRPr="00684BC3">
        <w:rPr>
          <w:color w:val="000000"/>
          <w:sz w:val="28"/>
          <w:szCs w:val="28"/>
          <w:lang w:val="en-US"/>
        </w:rPr>
        <w:t>.</w:t>
      </w:r>
    </w:p>
    <w:p w:rsidR="00B47B97" w:rsidRPr="00684BC3" w:rsidRDefault="00B47B97" w:rsidP="00B47B97">
      <w:pPr>
        <w:ind w:firstLine="567"/>
        <w:rPr>
          <w:color w:val="000000"/>
          <w:sz w:val="28"/>
          <w:szCs w:val="28"/>
        </w:rPr>
      </w:pPr>
      <w:r w:rsidRPr="00684BC3">
        <w:rPr>
          <w:b/>
          <w:bCs/>
          <w:i/>
          <w:iCs/>
          <w:color w:val="000000"/>
          <w:sz w:val="28"/>
          <w:szCs w:val="28"/>
          <w:lang w:val="en-US"/>
        </w:rPr>
        <w:t>2.</w:t>
      </w:r>
      <w:r w:rsidRPr="00684BC3">
        <w:rPr>
          <w:b/>
          <w:bCs/>
          <w:i/>
          <w:iCs/>
          <w:color w:val="000000"/>
          <w:sz w:val="28"/>
          <w:szCs w:val="28"/>
        </w:rPr>
        <w:t xml:space="preserve"> Tiêu chuẩn 2:</w:t>
      </w:r>
      <w:r w:rsidRPr="00684BC3">
        <w:rPr>
          <w:color w:val="000000"/>
          <w:sz w:val="28"/>
          <w:szCs w:val="28"/>
        </w:rPr>
        <w:t xml:space="preserve"> </w:t>
      </w:r>
    </w:p>
    <w:p w:rsidR="00B47B97" w:rsidRPr="00684BC3" w:rsidRDefault="00B47B97" w:rsidP="00B47B97">
      <w:pPr>
        <w:ind w:firstLine="567"/>
        <w:rPr>
          <w:color w:val="000000"/>
          <w:sz w:val="28"/>
          <w:szCs w:val="28"/>
        </w:rPr>
      </w:pPr>
      <w:r>
        <w:rPr>
          <w:color w:val="000000"/>
          <w:sz w:val="28"/>
          <w:szCs w:val="28"/>
        </w:rPr>
        <w:t>Tỉ lệ GVđạt chuẩn: 100%</w:t>
      </w:r>
    </w:p>
    <w:p w:rsidR="00B47B97" w:rsidRPr="00684BC3" w:rsidRDefault="00B47B97" w:rsidP="00B47B97">
      <w:pPr>
        <w:ind w:firstLine="567"/>
        <w:rPr>
          <w:color w:val="000000"/>
          <w:sz w:val="28"/>
          <w:szCs w:val="28"/>
        </w:rPr>
      </w:pPr>
      <w:r w:rsidRPr="00684BC3">
        <w:rPr>
          <w:b/>
          <w:bCs/>
          <w:i/>
          <w:iCs/>
          <w:color w:val="000000"/>
          <w:sz w:val="28"/>
          <w:szCs w:val="28"/>
          <w:lang w:val="en-US"/>
        </w:rPr>
        <w:t>3.</w:t>
      </w:r>
      <w:r w:rsidRPr="00684BC3">
        <w:rPr>
          <w:b/>
          <w:bCs/>
          <w:i/>
          <w:iCs/>
          <w:color w:val="000000"/>
          <w:sz w:val="28"/>
          <w:szCs w:val="28"/>
        </w:rPr>
        <w:t xml:space="preserve"> Tiêu chuẩn 3:</w:t>
      </w:r>
      <w:r w:rsidRPr="00684BC3">
        <w:rPr>
          <w:color w:val="000000"/>
          <w:sz w:val="28"/>
          <w:szCs w:val="28"/>
        </w:rPr>
        <w:t xml:space="preserve"> </w:t>
      </w:r>
    </w:p>
    <w:p w:rsidR="00B47B97" w:rsidRPr="00684BC3" w:rsidRDefault="00B47B97" w:rsidP="00B47B97">
      <w:pPr>
        <w:ind w:left="567"/>
        <w:rPr>
          <w:color w:val="000000"/>
          <w:sz w:val="28"/>
          <w:szCs w:val="28"/>
        </w:rPr>
      </w:pPr>
      <w:r w:rsidRPr="00684BC3">
        <w:rPr>
          <w:color w:val="000000"/>
          <w:sz w:val="28"/>
          <w:szCs w:val="28"/>
        </w:rPr>
        <w:t xml:space="preserve">Giữ vững số lượng học sinh, số lớp được giao theo kế hoạch. </w:t>
      </w:r>
      <w:r w:rsidRPr="00684BC3">
        <w:rPr>
          <w:color w:val="000000"/>
          <w:sz w:val="28"/>
          <w:szCs w:val="28"/>
        </w:rPr>
        <w:tab/>
      </w:r>
      <w:r w:rsidRPr="00684BC3">
        <w:rPr>
          <w:color w:val="000000"/>
          <w:sz w:val="28"/>
          <w:szCs w:val="28"/>
        </w:rPr>
        <w:tab/>
        <w:t xml:space="preserve">                       Tiếp tục xây dựng CSVC đảm bảo theo yêu cầu của trường</w:t>
      </w:r>
      <w:r w:rsidRPr="00684BC3">
        <w:rPr>
          <w:b/>
          <w:bCs/>
          <w:i/>
          <w:iCs/>
          <w:color w:val="000000"/>
          <w:sz w:val="28"/>
          <w:szCs w:val="28"/>
        </w:rPr>
        <w:t xml:space="preserve"> </w:t>
      </w:r>
      <w:r w:rsidRPr="00684BC3">
        <w:rPr>
          <w:color w:val="000000"/>
          <w:sz w:val="28"/>
          <w:szCs w:val="28"/>
        </w:rPr>
        <w:t>chuẩn quốc gia.</w:t>
      </w:r>
    </w:p>
    <w:p w:rsidR="00B47B97" w:rsidRPr="00684BC3" w:rsidRDefault="00B47B97" w:rsidP="00B47B97">
      <w:pPr>
        <w:ind w:firstLine="567"/>
        <w:rPr>
          <w:color w:val="000000"/>
          <w:sz w:val="28"/>
          <w:szCs w:val="28"/>
        </w:rPr>
      </w:pPr>
      <w:r w:rsidRPr="00684BC3">
        <w:rPr>
          <w:color w:val="000000"/>
          <w:sz w:val="28"/>
          <w:szCs w:val="28"/>
        </w:rPr>
        <w:t>Thực hiện tốt các quy định về vệ sinh trường học.</w:t>
      </w:r>
    </w:p>
    <w:p w:rsidR="00B47B97" w:rsidRPr="00684BC3" w:rsidRDefault="00B47B97" w:rsidP="00B47B97">
      <w:pPr>
        <w:ind w:right="245" w:firstLineChars="200" w:firstLine="560"/>
        <w:jc w:val="both"/>
        <w:rPr>
          <w:color w:val="000000"/>
          <w:sz w:val="28"/>
          <w:szCs w:val="28"/>
        </w:rPr>
      </w:pPr>
      <w:r w:rsidRPr="00684BC3">
        <w:rPr>
          <w:b/>
          <w:color w:val="000000"/>
          <w:sz w:val="28"/>
          <w:szCs w:val="28"/>
        </w:rPr>
        <w:t>IV. Thực hiện các nhiệm vụ nâng cao chất lượng giáo dục toàn diện</w:t>
      </w:r>
    </w:p>
    <w:p w:rsidR="00B47B97" w:rsidRPr="00684BC3" w:rsidRDefault="00B47B97" w:rsidP="00B47B97">
      <w:pPr>
        <w:ind w:right="238" w:firstLineChars="200" w:firstLine="560"/>
        <w:jc w:val="both"/>
        <w:rPr>
          <w:b/>
          <w:bCs/>
          <w:i/>
          <w:color w:val="000000"/>
          <w:sz w:val="28"/>
          <w:szCs w:val="28"/>
        </w:rPr>
      </w:pPr>
      <w:r w:rsidRPr="00684BC3">
        <w:rPr>
          <w:b/>
          <w:bCs/>
          <w:i/>
          <w:color w:val="000000"/>
          <w:sz w:val="28"/>
          <w:szCs w:val="28"/>
        </w:rPr>
        <w:t>1.  Tăng cường và nâng cao chất lượng giáo dục đạo đức</w:t>
      </w:r>
    </w:p>
    <w:p w:rsidR="00B47B97" w:rsidRPr="00684BC3" w:rsidRDefault="00B47B97" w:rsidP="00B47B97">
      <w:pPr>
        <w:ind w:firstLine="706"/>
        <w:jc w:val="both"/>
        <w:rPr>
          <w:color w:val="000000"/>
          <w:sz w:val="28"/>
          <w:szCs w:val="28"/>
          <w:lang w:val="en-US"/>
        </w:rPr>
      </w:pPr>
      <w:r w:rsidRPr="00684BC3">
        <w:rPr>
          <w:color w:val="000000"/>
          <w:sz w:val="28"/>
          <w:szCs w:val="28"/>
          <w:lang w:val="nb-NO"/>
        </w:rPr>
        <w:t>BGH đã phối hợp với CMHS t</w:t>
      </w:r>
      <w:r w:rsidRPr="00684BC3">
        <w:rPr>
          <w:color w:val="000000"/>
          <w:sz w:val="28"/>
          <w:szCs w:val="28"/>
        </w:rPr>
        <w:t>ăng cường các hoạt động thực hành, hoạt động trải nghiệm, rèn kĩ năng vận dụng kiến thức vào thực tiễn</w:t>
      </w:r>
      <w:r w:rsidRPr="00684BC3">
        <w:rPr>
          <w:color w:val="000000"/>
          <w:sz w:val="28"/>
          <w:szCs w:val="28"/>
          <w:lang w:val="nb-NO"/>
        </w:rPr>
        <w:t>,</w:t>
      </w:r>
      <w:r w:rsidRPr="00684BC3">
        <w:rPr>
          <w:color w:val="000000"/>
          <w:sz w:val="28"/>
          <w:szCs w:val="28"/>
        </w:rPr>
        <w:t xml:space="preserve"> phù hợp với tình hình thực tế của nhà trường, địa phương và khả năng học tập của học sinh. Chú trọng giáo dục đạo đức lối sống, giá trị sống, kĩ năng sống, hiểu biết xã hội cho học sinh.</w:t>
      </w:r>
    </w:p>
    <w:p w:rsidR="00B47B97" w:rsidRPr="00684BC3" w:rsidRDefault="00B47B97" w:rsidP="00B47B97">
      <w:pPr>
        <w:ind w:firstLine="706"/>
        <w:jc w:val="both"/>
        <w:rPr>
          <w:color w:val="000000"/>
          <w:sz w:val="28"/>
          <w:szCs w:val="28"/>
          <w:lang w:val="en-US"/>
        </w:rPr>
      </w:pPr>
      <w:r w:rsidRPr="00684BC3">
        <w:rPr>
          <w:color w:val="000000"/>
          <w:sz w:val="28"/>
          <w:szCs w:val="28"/>
        </w:rPr>
        <w:t>Nội d</w:t>
      </w:r>
      <w:r>
        <w:rPr>
          <w:color w:val="000000"/>
          <w:sz w:val="28"/>
          <w:szCs w:val="28"/>
        </w:rPr>
        <w:t>ung hoạt động ngoài giờ lên lớp</w:t>
      </w:r>
      <w:r w:rsidRPr="00684BC3">
        <w:rPr>
          <w:color w:val="000000"/>
          <w:sz w:val="28"/>
          <w:szCs w:val="28"/>
          <w:lang w:val="en-US"/>
        </w:rPr>
        <w:t>, hoạt động trải nghiệm</w:t>
      </w:r>
      <w:r w:rsidRPr="00684BC3">
        <w:rPr>
          <w:color w:val="000000"/>
          <w:sz w:val="28"/>
          <w:szCs w:val="28"/>
        </w:rPr>
        <w:t xml:space="preserve"> được coi trọng và thường xuyên tổ chức </w:t>
      </w:r>
      <w:r w:rsidRPr="00684BC3">
        <w:rPr>
          <w:color w:val="000000"/>
          <w:sz w:val="28"/>
          <w:szCs w:val="28"/>
          <w:lang w:val="en-US"/>
        </w:rPr>
        <w:t>với nhiều hình thức: nói</w:t>
      </w:r>
      <w:r w:rsidRPr="00684BC3">
        <w:rPr>
          <w:color w:val="000000"/>
          <w:sz w:val="28"/>
          <w:szCs w:val="28"/>
        </w:rPr>
        <w:t xml:space="preserve"> chuyện dưới cờ, múa hát tập thể, tổ chức “Vui hội trăng rằm” cho H</w:t>
      </w:r>
      <w:r>
        <w:rPr>
          <w:color w:val="000000"/>
          <w:sz w:val="28"/>
          <w:szCs w:val="28"/>
        </w:rPr>
        <w:t>S toàn trường vào tết trung thu;</w:t>
      </w:r>
      <w:r w:rsidRPr="00684BC3">
        <w:rPr>
          <w:color w:val="000000"/>
          <w:sz w:val="28"/>
          <w:szCs w:val="28"/>
        </w:rPr>
        <w:t xml:space="preserve"> </w:t>
      </w:r>
      <w:r w:rsidRPr="00684BC3">
        <w:rPr>
          <w:color w:val="000000"/>
          <w:sz w:val="28"/>
          <w:szCs w:val="28"/>
          <w:lang w:val="en-US"/>
        </w:rPr>
        <w:t>chào mừng ngày 20/11, 22/12,…</w:t>
      </w:r>
      <w:r w:rsidRPr="00684BC3">
        <w:rPr>
          <w:color w:val="000000"/>
          <w:sz w:val="28"/>
          <w:szCs w:val="28"/>
        </w:rPr>
        <w:t xml:space="preserve"> Ngoài ra nhà trường còn chú trọng các hoạt động thực hành phù hợp với tâm lí lứa tuổi học sinh, truyền thống văn hóa, điều kiện về đội ngũ giáo viên và thiết bị dạy học của nhà trường. Tổ chức trò chơi dân gian thông qua các </w:t>
      </w:r>
      <w:r>
        <w:rPr>
          <w:color w:val="000000"/>
          <w:sz w:val="28"/>
          <w:szCs w:val="28"/>
          <w:lang w:val="en-US"/>
        </w:rPr>
        <w:t>hoạt động trải nghiệm</w:t>
      </w:r>
      <w:r w:rsidRPr="00684BC3">
        <w:rPr>
          <w:color w:val="000000"/>
          <w:sz w:val="28"/>
          <w:szCs w:val="28"/>
        </w:rPr>
        <w:t xml:space="preserve"> và các tiết sinh hoạt cuối tuần và giữa giờ.</w:t>
      </w:r>
    </w:p>
    <w:p w:rsidR="00B47B97" w:rsidRPr="00684BC3" w:rsidRDefault="00B47B97" w:rsidP="00B47B97">
      <w:pPr>
        <w:ind w:firstLineChars="200" w:firstLine="560"/>
        <w:jc w:val="both"/>
        <w:rPr>
          <w:b/>
          <w:bCs/>
          <w:i/>
          <w:iCs/>
          <w:color w:val="000000"/>
          <w:sz w:val="28"/>
          <w:szCs w:val="28"/>
          <w:lang w:val="it-IT"/>
        </w:rPr>
      </w:pPr>
      <w:r w:rsidRPr="00684BC3">
        <w:rPr>
          <w:b/>
          <w:bCs/>
          <w:i/>
          <w:iCs/>
          <w:color w:val="000000"/>
          <w:sz w:val="28"/>
          <w:szCs w:val="28"/>
          <w:lang w:val="pt-BR"/>
        </w:rPr>
        <w:t>2. Đẩy mạnh các hoạt động dạy học và đổi mới phương pháp</w:t>
      </w:r>
    </w:p>
    <w:p w:rsidR="00B47B97" w:rsidRPr="00684BC3" w:rsidRDefault="00B47B97" w:rsidP="00B47B97">
      <w:pPr>
        <w:ind w:firstLineChars="200" w:firstLine="560"/>
        <w:jc w:val="both"/>
        <w:rPr>
          <w:i/>
          <w:iCs/>
          <w:color w:val="000000"/>
          <w:sz w:val="28"/>
          <w:szCs w:val="28"/>
          <w:lang w:val="pt-BR"/>
        </w:rPr>
      </w:pPr>
      <w:r w:rsidRPr="00684BC3">
        <w:rPr>
          <w:i/>
          <w:iCs/>
          <w:color w:val="000000"/>
          <w:sz w:val="28"/>
          <w:szCs w:val="28"/>
          <w:lang w:val="pt-BR"/>
        </w:rPr>
        <w:t>2.1. Đẩy mạnh và nâng cao các hoạt động dạy và học</w:t>
      </w:r>
    </w:p>
    <w:p w:rsidR="00B47B97" w:rsidRPr="00684BC3" w:rsidRDefault="00B47B97" w:rsidP="00B47B97">
      <w:pPr>
        <w:ind w:firstLine="706"/>
        <w:jc w:val="both"/>
        <w:rPr>
          <w:color w:val="000000"/>
          <w:sz w:val="28"/>
          <w:szCs w:val="28"/>
        </w:rPr>
      </w:pPr>
      <w:proofErr w:type="gramStart"/>
      <w:r w:rsidRPr="00684BC3">
        <w:rPr>
          <w:color w:val="000000"/>
          <w:sz w:val="28"/>
          <w:szCs w:val="28"/>
          <w:lang w:val="en-US"/>
        </w:rPr>
        <w:t>Toàn trường đã thực hiện tốt</w:t>
      </w:r>
      <w:r w:rsidRPr="00684BC3">
        <w:rPr>
          <w:color w:val="000000"/>
          <w:sz w:val="28"/>
          <w:szCs w:val="28"/>
        </w:rPr>
        <w:t xml:space="preserve"> nền nếp, kỷ cương, nâng cao chất lượng, hiệu quả các hoạt động giáo dục.</w:t>
      </w:r>
      <w:proofErr w:type="gramEnd"/>
      <w:r w:rsidRPr="00684BC3">
        <w:rPr>
          <w:color w:val="000000"/>
          <w:sz w:val="28"/>
          <w:szCs w:val="28"/>
        </w:rPr>
        <w:t xml:space="preserve"> Chú trọng kết hợp dạy chữ với dạy người, giáo dục ý thức, trách nhiệm đối với gia đình - nhà trường - xã hội cho học sinh. Thực hiện tốt các cuộc vận động, các phong trào thi đua của ngành phù hợp điều kiện </w:t>
      </w:r>
      <w:r w:rsidRPr="00684BC3">
        <w:rPr>
          <w:color w:val="000000"/>
          <w:sz w:val="28"/>
          <w:szCs w:val="28"/>
          <w:lang w:val="en-US"/>
        </w:rPr>
        <w:t>của trường: ủng hộ áo ấm, đồ dùng sách vở cho HS khó khăn,..</w:t>
      </w:r>
      <w:r w:rsidRPr="00684BC3">
        <w:rPr>
          <w:color w:val="000000"/>
          <w:sz w:val="28"/>
          <w:szCs w:val="28"/>
        </w:rPr>
        <w:t>.</w:t>
      </w:r>
    </w:p>
    <w:p w:rsidR="00B47B97" w:rsidRPr="00684BC3" w:rsidRDefault="00B47B97" w:rsidP="00B47B97">
      <w:pPr>
        <w:ind w:firstLine="706"/>
        <w:jc w:val="both"/>
        <w:rPr>
          <w:bCs/>
          <w:color w:val="000000"/>
          <w:sz w:val="28"/>
          <w:szCs w:val="28"/>
        </w:rPr>
      </w:pPr>
      <w:proofErr w:type="gramStart"/>
      <w:r w:rsidRPr="00684BC3">
        <w:rPr>
          <w:bCs/>
          <w:color w:val="000000"/>
          <w:sz w:val="28"/>
          <w:szCs w:val="28"/>
          <w:lang w:val="en-US"/>
        </w:rPr>
        <w:lastRenderedPageBreak/>
        <w:t>BGH đã</w:t>
      </w:r>
      <w:r w:rsidRPr="00684BC3">
        <w:rPr>
          <w:bCs/>
          <w:color w:val="000000"/>
          <w:sz w:val="28"/>
          <w:szCs w:val="28"/>
        </w:rPr>
        <w:t xml:space="preserve"> </w:t>
      </w:r>
      <w:r w:rsidRPr="00684BC3">
        <w:rPr>
          <w:bCs/>
          <w:color w:val="000000"/>
          <w:sz w:val="28"/>
          <w:szCs w:val="28"/>
          <w:lang w:val="en-US"/>
        </w:rPr>
        <w:t>l</w:t>
      </w:r>
      <w:r w:rsidRPr="00684BC3">
        <w:rPr>
          <w:bCs/>
          <w:color w:val="000000"/>
          <w:sz w:val="28"/>
          <w:szCs w:val="28"/>
        </w:rPr>
        <w:t>inh hoạt trong triển khai chương trình giáo dục phổ thông hiện hành và chương trình GDPT 2018.</w:t>
      </w:r>
      <w:proofErr w:type="gramEnd"/>
      <w:r w:rsidRPr="00684BC3">
        <w:rPr>
          <w:bCs/>
          <w:color w:val="000000"/>
          <w:sz w:val="28"/>
          <w:szCs w:val="28"/>
        </w:rPr>
        <w:t xml:space="preserve"> Chủ động tổ chức xây dựng kế hoạch giáo dục nhà trường. </w:t>
      </w:r>
      <w:proofErr w:type="gramStart"/>
      <w:r w:rsidRPr="00684BC3">
        <w:rPr>
          <w:bCs/>
          <w:color w:val="000000"/>
          <w:sz w:val="28"/>
          <w:szCs w:val="28"/>
          <w:lang w:val="en-US"/>
        </w:rPr>
        <w:t>T</w:t>
      </w:r>
      <w:r w:rsidRPr="00684BC3">
        <w:rPr>
          <w:bCs/>
          <w:color w:val="000000"/>
          <w:sz w:val="28"/>
          <w:szCs w:val="28"/>
        </w:rPr>
        <w:t>ổ chức dạy học 2 buổi/ngày, mỗi ngày không quá 7 tiết, mỗi tiết 35 phút</w:t>
      </w:r>
      <w:r w:rsidRPr="00684BC3">
        <w:rPr>
          <w:bCs/>
          <w:color w:val="000000"/>
          <w:sz w:val="28"/>
          <w:szCs w:val="28"/>
          <w:lang w:val="en-US"/>
        </w:rPr>
        <w:t xml:space="preserve"> (đối với lớp 1</w:t>
      </w:r>
      <w:r>
        <w:rPr>
          <w:bCs/>
          <w:color w:val="000000"/>
          <w:sz w:val="28"/>
          <w:szCs w:val="28"/>
          <w:lang w:val="en-US"/>
        </w:rPr>
        <w:t>, 2, 3, 4</w:t>
      </w:r>
      <w:r w:rsidRPr="00684BC3">
        <w:rPr>
          <w:bCs/>
          <w:color w:val="000000"/>
          <w:sz w:val="28"/>
          <w:szCs w:val="28"/>
          <w:lang w:val="en-US"/>
        </w:rPr>
        <w:t>)</w:t>
      </w:r>
      <w:r w:rsidRPr="00684BC3">
        <w:rPr>
          <w:bCs/>
          <w:color w:val="000000"/>
          <w:sz w:val="28"/>
          <w:szCs w:val="28"/>
        </w:rPr>
        <w:t>.</w:t>
      </w:r>
      <w:proofErr w:type="gramEnd"/>
      <w:r w:rsidRPr="00684BC3">
        <w:rPr>
          <w:bCs/>
          <w:color w:val="000000"/>
          <w:sz w:val="28"/>
          <w:szCs w:val="28"/>
        </w:rPr>
        <w:t xml:space="preserve"> </w:t>
      </w:r>
    </w:p>
    <w:p w:rsidR="00B47B97" w:rsidRPr="00684BC3" w:rsidRDefault="00B47B97" w:rsidP="00B47B97">
      <w:pPr>
        <w:ind w:firstLine="706"/>
        <w:jc w:val="both"/>
        <w:rPr>
          <w:color w:val="000000"/>
          <w:sz w:val="28"/>
          <w:szCs w:val="28"/>
        </w:rPr>
      </w:pPr>
      <w:r w:rsidRPr="00684BC3">
        <w:rPr>
          <w:color w:val="000000"/>
          <w:sz w:val="28"/>
          <w:szCs w:val="28"/>
          <w:lang w:val="en-US"/>
        </w:rPr>
        <w:t>Thực hiện tốt công tác</w:t>
      </w:r>
      <w:r w:rsidRPr="00684BC3">
        <w:rPr>
          <w:color w:val="000000"/>
          <w:sz w:val="28"/>
          <w:szCs w:val="28"/>
        </w:rPr>
        <w:t xml:space="preserve"> an ninh, an toàn trường học</w:t>
      </w:r>
      <w:r w:rsidRPr="00684BC3">
        <w:rPr>
          <w:color w:val="000000"/>
          <w:sz w:val="28"/>
          <w:szCs w:val="28"/>
          <w:lang w:val="en-US"/>
        </w:rPr>
        <w:t>;</w:t>
      </w:r>
      <w:r w:rsidRPr="00684BC3">
        <w:rPr>
          <w:color w:val="000000"/>
          <w:sz w:val="28"/>
          <w:szCs w:val="28"/>
        </w:rPr>
        <w:t xml:space="preserve"> tích cực phòng, chống xâm hại và bạo lực học đường; xây dựng văn hóa học đường trong môi trường giáo dục; tăng cường giáo dục đạo đức, lối sống, rèn luyện kỹ năng sống cho học sinh; nâng cao ý thức trách nhiệm nghề nghiệp, đạo đức nhà giáo cho đội ngũ giáo viên và cán bộ quản lý giáo dục; xây dựng cơ chế phối hợp giữa gia đình - nhà trường - xã hội trong giáo dục đạo đức, nhân cách cho học sinh. </w:t>
      </w:r>
    </w:p>
    <w:p w:rsidR="00B47B97" w:rsidRPr="00684BC3" w:rsidRDefault="00B47B97" w:rsidP="00B47B97">
      <w:pPr>
        <w:ind w:firstLine="706"/>
        <w:jc w:val="both"/>
        <w:rPr>
          <w:color w:val="000000"/>
          <w:sz w:val="28"/>
          <w:szCs w:val="28"/>
          <w:lang w:val="en-US"/>
        </w:rPr>
      </w:pPr>
      <w:r w:rsidRPr="00684BC3">
        <w:rPr>
          <w:color w:val="000000"/>
          <w:sz w:val="28"/>
          <w:szCs w:val="28"/>
        </w:rPr>
        <w:t>Nâng cao ý thức đề phòng dịch bệnh trong và ngoài nhà trường</w:t>
      </w:r>
      <w:r w:rsidRPr="00684BC3">
        <w:rPr>
          <w:color w:val="000000"/>
          <w:sz w:val="28"/>
          <w:szCs w:val="28"/>
          <w:lang w:val="en-US"/>
        </w:rPr>
        <w:t xml:space="preserve"> cho CB, GV, NV, HS</w:t>
      </w:r>
      <w:r w:rsidRPr="00684BC3">
        <w:rPr>
          <w:color w:val="000000"/>
          <w:sz w:val="28"/>
          <w:szCs w:val="28"/>
        </w:rPr>
        <w:t xml:space="preserve">. </w:t>
      </w:r>
      <w:proofErr w:type="gramStart"/>
      <w:r w:rsidRPr="00684BC3">
        <w:rPr>
          <w:color w:val="000000"/>
          <w:sz w:val="28"/>
          <w:szCs w:val="28"/>
          <w:lang w:val="en-US"/>
        </w:rPr>
        <w:t>H</w:t>
      </w:r>
      <w:r w:rsidRPr="00684BC3">
        <w:rPr>
          <w:color w:val="000000"/>
          <w:sz w:val="28"/>
          <w:szCs w:val="28"/>
        </w:rPr>
        <w:t>ọc sinh vệ sinh cá nhân, sát khuẩn, vệ sinh trường lớp thường xuyên phòng bệnh đặc biệt khi tổ chức các hoạt động tập trung đông người.</w:t>
      </w:r>
      <w:proofErr w:type="gramEnd"/>
      <w:r w:rsidRPr="00684BC3">
        <w:rPr>
          <w:color w:val="000000"/>
          <w:sz w:val="28"/>
          <w:szCs w:val="28"/>
        </w:rPr>
        <w:t xml:space="preserve"> Tuân thủ chỉ đạo của cấp trên trong mọi tình huống về công tác phòng, chống dịch bệnh hiệu quả. Tăng cường dạy học, ôn tập, kiểm tra, đánh giá bằng </w:t>
      </w:r>
      <w:r w:rsidRPr="00684BC3">
        <w:rPr>
          <w:color w:val="000000"/>
          <w:sz w:val="28"/>
          <w:szCs w:val="28"/>
          <w:lang w:val="en-US"/>
        </w:rPr>
        <w:t xml:space="preserve">các </w:t>
      </w:r>
      <w:r w:rsidRPr="00684BC3">
        <w:rPr>
          <w:color w:val="000000"/>
          <w:sz w:val="28"/>
          <w:szCs w:val="28"/>
        </w:rPr>
        <w:t>hình thức</w:t>
      </w:r>
      <w:r w:rsidRPr="00684BC3">
        <w:rPr>
          <w:color w:val="000000"/>
          <w:sz w:val="28"/>
          <w:szCs w:val="28"/>
          <w:lang w:val="en-US"/>
        </w:rPr>
        <w:t xml:space="preserve"> đa dạng</w:t>
      </w:r>
      <w:r w:rsidRPr="00684BC3">
        <w:rPr>
          <w:color w:val="000000"/>
          <w:sz w:val="28"/>
          <w:szCs w:val="28"/>
        </w:rPr>
        <w:t>.</w:t>
      </w:r>
    </w:p>
    <w:p w:rsidR="00B47B97" w:rsidRPr="00684BC3" w:rsidRDefault="00B47B97" w:rsidP="00B47B97">
      <w:pPr>
        <w:ind w:firstLineChars="200" w:firstLine="560"/>
        <w:jc w:val="both"/>
        <w:rPr>
          <w:i/>
          <w:iCs/>
          <w:color w:val="000000"/>
          <w:sz w:val="28"/>
          <w:szCs w:val="28"/>
          <w:lang w:val="pt-BR"/>
        </w:rPr>
      </w:pPr>
      <w:r w:rsidRPr="00684BC3">
        <w:rPr>
          <w:i/>
          <w:iCs/>
          <w:color w:val="000000"/>
          <w:sz w:val="28"/>
          <w:szCs w:val="28"/>
          <w:lang w:val="pt-BR"/>
        </w:rPr>
        <w:t>2.2. Tăng cường Đổi mới phương pháp dạy học</w:t>
      </w:r>
    </w:p>
    <w:p w:rsidR="00B47B97" w:rsidRPr="00684BC3" w:rsidRDefault="00B47B97" w:rsidP="00B47B97">
      <w:pPr>
        <w:ind w:firstLineChars="200" w:firstLine="560"/>
        <w:jc w:val="both"/>
        <w:rPr>
          <w:color w:val="000000"/>
          <w:sz w:val="28"/>
          <w:szCs w:val="28"/>
          <w:lang w:val="en-US"/>
        </w:rPr>
      </w:pPr>
      <w:r w:rsidRPr="00684BC3">
        <w:rPr>
          <w:color w:val="000000"/>
          <w:sz w:val="28"/>
          <w:szCs w:val="28"/>
        </w:rPr>
        <w:t>Tiếp tục triển khai thực hiện giáo dục học sinh theo hướng phát triển năng lực, phẩm chất học sinh</w:t>
      </w:r>
      <w:r>
        <w:rPr>
          <w:color w:val="000000"/>
          <w:sz w:val="28"/>
          <w:szCs w:val="28"/>
          <w:lang w:val="en-US"/>
        </w:rPr>
        <w:t>;</w:t>
      </w:r>
      <w:r w:rsidRPr="00684BC3">
        <w:rPr>
          <w:color w:val="000000"/>
          <w:sz w:val="28"/>
          <w:szCs w:val="28"/>
        </w:rPr>
        <w:t xml:space="preserve"> chỉ đạo thực hiện chương trình, kế hoạch giáo dục nghiêm túc, linh hoạt, sáng tạo. Đổi mới phương pháp, hình thức tổ chức dạy học và đánh giá học sinh tiểu học; </w:t>
      </w:r>
      <w:r w:rsidRPr="00684BC3">
        <w:rPr>
          <w:color w:val="000000"/>
          <w:sz w:val="28"/>
          <w:szCs w:val="28"/>
          <w:lang w:val="en-US"/>
        </w:rPr>
        <w:t>GV đã thường xuyên ứng dụng CNTT trong các giờ dạy.</w:t>
      </w:r>
    </w:p>
    <w:p w:rsidR="00B47B97" w:rsidRPr="00684BC3" w:rsidRDefault="00B47B97" w:rsidP="00B47B97">
      <w:pPr>
        <w:ind w:firstLineChars="200" w:firstLine="560"/>
        <w:jc w:val="both"/>
        <w:rPr>
          <w:bCs/>
          <w:i/>
          <w:iCs/>
          <w:color w:val="000000"/>
          <w:sz w:val="28"/>
          <w:szCs w:val="28"/>
          <w:lang w:val="pt-BR"/>
        </w:rPr>
      </w:pPr>
      <w:r w:rsidRPr="00684BC3">
        <w:rPr>
          <w:color w:val="000000"/>
          <w:sz w:val="28"/>
          <w:szCs w:val="28"/>
        </w:rPr>
        <w:t xml:space="preserve"> </w:t>
      </w:r>
      <w:r w:rsidRPr="00684BC3">
        <w:rPr>
          <w:bCs/>
          <w:i/>
          <w:iCs/>
          <w:color w:val="000000"/>
          <w:sz w:val="28"/>
          <w:szCs w:val="28"/>
          <w:lang w:val="pt-BR"/>
        </w:rPr>
        <w:t>3. Nâng cao chất lượng d</w:t>
      </w:r>
      <w:r w:rsidRPr="00684BC3">
        <w:rPr>
          <w:bCs/>
          <w:i/>
          <w:iCs/>
          <w:color w:val="000000"/>
          <w:sz w:val="28"/>
          <w:szCs w:val="28"/>
        </w:rPr>
        <w:t>ạy và học</w:t>
      </w:r>
      <w:r w:rsidRPr="00684BC3">
        <w:rPr>
          <w:bCs/>
          <w:i/>
          <w:iCs/>
          <w:color w:val="000000"/>
          <w:sz w:val="28"/>
          <w:szCs w:val="28"/>
          <w:lang w:val="pt-BR"/>
        </w:rPr>
        <w:t xml:space="preserve"> 2 buổi ngày, các hoạt động ngoài giờ chính khóa</w:t>
      </w:r>
      <w:r>
        <w:rPr>
          <w:bCs/>
          <w:i/>
          <w:iCs/>
          <w:color w:val="000000"/>
          <w:sz w:val="28"/>
          <w:szCs w:val="28"/>
          <w:lang w:val="pt-BR"/>
        </w:rPr>
        <w:t>, hoạt động trải nghiệm.</w:t>
      </w:r>
    </w:p>
    <w:p w:rsidR="00B47B97" w:rsidRPr="00684BC3" w:rsidRDefault="00B47B97" w:rsidP="00B47B97">
      <w:pPr>
        <w:ind w:firstLineChars="200" w:firstLine="560"/>
        <w:jc w:val="both"/>
        <w:rPr>
          <w:i/>
          <w:iCs/>
          <w:color w:val="000000"/>
          <w:sz w:val="28"/>
          <w:szCs w:val="28"/>
          <w:lang w:val="pt-BR"/>
        </w:rPr>
      </w:pPr>
      <w:r w:rsidRPr="00684BC3">
        <w:rPr>
          <w:color w:val="000000"/>
          <w:sz w:val="28"/>
          <w:szCs w:val="28"/>
          <w:lang w:val="pt-BR"/>
        </w:rPr>
        <w:t xml:space="preserve"> </w:t>
      </w:r>
      <w:r w:rsidRPr="00684BC3">
        <w:rPr>
          <w:i/>
          <w:iCs/>
          <w:color w:val="000000"/>
          <w:sz w:val="28"/>
          <w:szCs w:val="28"/>
          <w:lang w:val="pt-BR"/>
        </w:rPr>
        <w:t>3.1.</w:t>
      </w:r>
      <w:r w:rsidRPr="00684BC3">
        <w:rPr>
          <w:i/>
          <w:iCs/>
          <w:color w:val="000000"/>
          <w:sz w:val="28"/>
          <w:szCs w:val="28"/>
        </w:rPr>
        <w:t xml:space="preserve"> </w:t>
      </w:r>
      <w:r w:rsidRPr="00684BC3">
        <w:rPr>
          <w:i/>
          <w:iCs/>
          <w:color w:val="000000"/>
          <w:sz w:val="28"/>
          <w:szCs w:val="28"/>
          <w:lang w:val="pt-BR"/>
        </w:rPr>
        <w:t>D</w:t>
      </w:r>
      <w:r w:rsidRPr="00684BC3">
        <w:rPr>
          <w:i/>
          <w:iCs/>
          <w:color w:val="000000"/>
          <w:sz w:val="28"/>
          <w:szCs w:val="28"/>
        </w:rPr>
        <w:t>ạy học 2 buổi/ngày</w:t>
      </w:r>
      <w:r w:rsidRPr="00684BC3">
        <w:rPr>
          <w:i/>
          <w:iCs/>
          <w:color w:val="000000"/>
          <w:sz w:val="28"/>
          <w:szCs w:val="28"/>
          <w:lang w:val="pt-BR"/>
        </w:rPr>
        <w:t>, hoạt đ</w:t>
      </w:r>
      <w:r w:rsidRPr="00684BC3">
        <w:rPr>
          <w:i/>
          <w:iCs/>
          <w:color w:val="000000"/>
          <w:sz w:val="28"/>
          <w:szCs w:val="28"/>
        </w:rPr>
        <w:t>ộ</w:t>
      </w:r>
      <w:r w:rsidRPr="00684BC3">
        <w:rPr>
          <w:i/>
          <w:iCs/>
          <w:color w:val="000000"/>
          <w:sz w:val="28"/>
          <w:szCs w:val="28"/>
          <w:lang w:val="pt-BR"/>
        </w:rPr>
        <w:t xml:space="preserve">ng </w:t>
      </w:r>
      <w:r>
        <w:rPr>
          <w:i/>
          <w:iCs/>
          <w:color w:val="000000"/>
          <w:sz w:val="28"/>
          <w:szCs w:val="28"/>
          <w:lang w:val="pt-BR"/>
        </w:rPr>
        <w:t>trải nghiệm (</w:t>
      </w:r>
      <w:r w:rsidRPr="00684BC3">
        <w:rPr>
          <w:i/>
          <w:iCs/>
          <w:color w:val="000000"/>
          <w:sz w:val="28"/>
          <w:szCs w:val="28"/>
          <w:lang w:val="pt-BR"/>
        </w:rPr>
        <w:t>ngoài gi</w:t>
      </w:r>
      <w:r w:rsidRPr="00684BC3">
        <w:rPr>
          <w:i/>
          <w:iCs/>
          <w:color w:val="000000"/>
          <w:sz w:val="28"/>
          <w:szCs w:val="28"/>
        </w:rPr>
        <w:t>ờ</w:t>
      </w:r>
      <w:r w:rsidRPr="00684BC3">
        <w:rPr>
          <w:i/>
          <w:iCs/>
          <w:color w:val="000000"/>
          <w:sz w:val="28"/>
          <w:szCs w:val="28"/>
          <w:lang w:val="pt-BR"/>
        </w:rPr>
        <w:t xml:space="preserve"> chính khóa</w:t>
      </w:r>
      <w:r>
        <w:rPr>
          <w:i/>
          <w:iCs/>
          <w:color w:val="000000"/>
          <w:sz w:val="28"/>
          <w:szCs w:val="28"/>
          <w:lang w:val="pt-BR"/>
        </w:rPr>
        <w:t>)</w:t>
      </w:r>
    </w:p>
    <w:p w:rsidR="00B47B97" w:rsidRPr="00684BC3" w:rsidRDefault="00B47B97" w:rsidP="00B47B97">
      <w:pPr>
        <w:autoSpaceDE w:val="0"/>
        <w:autoSpaceDN w:val="0"/>
        <w:adjustRightInd w:val="0"/>
        <w:ind w:firstLine="720"/>
        <w:jc w:val="both"/>
        <w:rPr>
          <w:color w:val="000000"/>
          <w:sz w:val="28"/>
          <w:szCs w:val="28"/>
          <w:lang w:val="en-US"/>
        </w:rPr>
      </w:pPr>
      <w:r w:rsidRPr="00684BC3">
        <w:rPr>
          <w:color w:val="000000"/>
          <w:sz w:val="28"/>
          <w:szCs w:val="28"/>
          <w:lang w:val="en-US"/>
        </w:rPr>
        <w:t>BGH đã x</w:t>
      </w:r>
      <w:r w:rsidRPr="00684BC3">
        <w:rPr>
          <w:color w:val="000000"/>
          <w:sz w:val="28"/>
          <w:szCs w:val="28"/>
        </w:rPr>
        <w:t xml:space="preserve">ây dựng kế hoạch giáo dục </w:t>
      </w:r>
      <w:r w:rsidRPr="00684BC3">
        <w:rPr>
          <w:color w:val="000000"/>
          <w:sz w:val="28"/>
          <w:szCs w:val="28"/>
          <w:lang w:val="en-US"/>
        </w:rPr>
        <w:t xml:space="preserve">của nhà trường </w:t>
      </w:r>
      <w:r w:rsidRPr="00684BC3">
        <w:rPr>
          <w:color w:val="000000"/>
          <w:sz w:val="28"/>
          <w:szCs w:val="28"/>
        </w:rPr>
        <w:t xml:space="preserve">đảm bảo thực hiện đầy đủ nội dung các môn học và hoạt động giáo dục bắt buộc, lựa chọn nội dung giáo dục tự chọn và xây dựng các hoạt động giáo dục phù hợp với nhu cầu của học sinh và điều kiện của nhà trường, địa phương; đảm bảo tính chủ động, linh hoạt của </w:t>
      </w:r>
      <w:r w:rsidRPr="00684BC3">
        <w:rPr>
          <w:color w:val="000000"/>
          <w:sz w:val="28"/>
          <w:szCs w:val="28"/>
          <w:lang w:val="en-US"/>
        </w:rPr>
        <w:t>giáo viên</w:t>
      </w:r>
      <w:r w:rsidRPr="00684BC3">
        <w:rPr>
          <w:color w:val="000000"/>
          <w:sz w:val="28"/>
          <w:szCs w:val="28"/>
        </w:rPr>
        <w:t xml:space="preserve"> trong việc xây dựng và thực hiện kế hoạch giáo dục dạy học 2 buổi/ngày. </w:t>
      </w:r>
      <w:r w:rsidRPr="00684BC3">
        <w:rPr>
          <w:color w:val="000000"/>
          <w:sz w:val="28"/>
          <w:szCs w:val="28"/>
          <w:lang w:val="en-US"/>
        </w:rPr>
        <w:t>K</w:t>
      </w:r>
      <w:r w:rsidRPr="00684BC3">
        <w:rPr>
          <w:color w:val="000000"/>
          <w:sz w:val="28"/>
          <w:szCs w:val="28"/>
        </w:rPr>
        <w:t xml:space="preserve">ế hoạch giáo dục </w:t>
      </w:r>
      <w:r w:rsidRPr="00684BC3">
        <w:rPr>
          <w:color w:val="000000"/>
          <w:sz w:val="28"/>
          <w:szCs w:val="28"/>
          <w:lang w:val="en-US"/>
        </w:rPr>
        <w:t xml:space="preserve">được xây dựng </w:t>
      </w:r>
      <w:r w:rsidRPr="00684BC3">
        <w:rPr>
          <w:color w:val="000000"/>
          <w:sz w:val="28"/>
          <w:szCs w:val="28"/>
        </w:rPr>
        <w:t xml:space="preserve">đảm bảo phân bổ hợp lý giữa các nội dung giáo dục, giúp học sinh hoàn thành nhiệm vụ học tập, yêu cầu cần đạt của chương trình; tạo điều kiện cho học sinh được học tập và tham gia các hoạt động giáo dục nhằm thực hiện mục tiêu giáo dục toàn diện ở tiểu học. Thời khóa biểu được sắp xếp một cách khoa học, đảm bảo tỷ lệ hợp lý giữa các nội dung dạy học và hoạt động giáo dục, phân bổ hợp lý về thời lượng, thời điểm trong ngày học và tuần học phù hợp với tâm sinh lý lứa tuổi học sinh tiểu học. </w:t>
      </w:r>
    </w:p>
    <w:p w:rsidR="00B47B97" w:rsidRPr="00684BC3" w:rsidRDefault="00B47B97" w:rsidP="00B47B97">
      <w:pPr>
        <w:shd w:val="clear" w:color="auto" w:fill="FFFFFF"/>
        <w:ind w:firstLine="709"/>
        <w:jc w:val="both"/>
        <w:rPr>
          <w:color w:val="000000"/>
          <w:sz w:val="28"/>
          <w:szCs w:val="28"/>
        </w:rPr>
      </w:pPr>
      <w:bookmarkStart w:id="0" w:name="_Hlk46915750"/>
      <w:r w:rsidRPr="00684BC3">
        <w:rPr>
          <w:color w:val="000000"/>
          <w:sz w:val="28"/>
          <w:szCs w:val="28"/>
        </w:rPr>
        <w:t xml:space="preserve">Về tổ chức cho học sinh sau giờ học chính thức trong ngày: </w:t>
      </w:r>
      <w:r w:rsidRPr="00684BC3">
        <w:rPr>
          <w:color w:val="000000"/>
          <w:sz w:val="28"/>
          <w:szCs w:val="28"/>
          <w:lang w:val="en-US"/>
        </w:rPr>
        <w:t>BGH đã c</w:t>
      </w:r>
      <w:r w:rsidRPr="00684BC3">
        <w:rPr>
          <w:color w:val="000000"/>
          <w:sz w:val="28"/>
          <w:szCs w:val="28"/>
        </w:rPr>
        <w:t>ăn cứ vào nhu cầu, sở thích của học sinh</w:t>
      </w:r>
      <w:r w:rsidRPr="00684BC3">
        <w:rPr>
          <w:color w:val="000000"/>
          <w:sz w:val="28"/>
          <w:szCs w:val="28"/>
          <w:lang w:val="en-US"/>
        </w:rPr>
        <w:t xml:space="preserve"> đ</w:t>
      </w:r>
      <w:r w:rsidRPr="00684BC3">
        <w:rPr>
          <w:color w:val="000000"/>
          <w:sz w:val="28"/>
          <w:szCs w:val="28"/>
        </w:rPr>
        <w:t xml:space="preserve">ể tổ chức các hoạt động dưới hình thức sinh hoạt câu lạc bộ </w:t>
      </w:r>
      <w:r w:rsidRPr="00684BC3">
        <w:rPr>
          <w:color w:val="000000"/>
          <w:sz w:val="28"/>
          <w:szCs w:val="28"/>
          <w:lang w:val="en-US"/>
        </w:rPr>
        <w:t>giúp HS có</w:t>
      </w:r>
      <w:r w:rsidRPr="00684BC3">
        <w:rPr>
          <w:color w:val="000000"/>
          <w:sz w:val="28"/>
          <w:szCs w:val="28"/>
        </w:rPr>
        <w:t xml:space="preserve"> điều kiện để vui chơi, giải trí sau giờ học chính </w:t>
      </w:r>
      <w:r w:rsidRPr="00684BC3">
        <w:rPr>
          <w:color w:val="000000"/>
          <w:sz w:val="28"/>
          <w:szCs w:val="28"/>
          <w:lang w:val="en-US"/>
        </w:rPr>
        <w:t>khóa</w:t>
      </w:r>
      <w:r w:rsidRPr="00684BC3">
        <w:rPr>
          <w:color w:val="000000"/>
          <w:sz w:val="28"/>
          <w:szCs w:val="28"/>
        </w:rPr>
        <w:t xml:space="preserve"> trong ngày.</w:t>
      </w:r>
      <w:bookmarkEnd w:id="0"/>
      <w:r w:rsidRPr="00684BC3">
        <w:rPr>
          <w:color w:val="000000"/>
          <w:sz w:val="28"/>
          <w:szCs w:val="28"/>
        </w:rPr>
        <w:t xml:space="preserve">  </w:t>
      </w:r>
    </w:p>
    <w:p w:rsidR="00B47B97" w:rsidRPr="00684BC3" w:rsidRDefault="00B47B97" w:rsidP="00B47B97">
      <w:pPr>
        <w:autoSpaceDE w:val="0"/>
        <w:autoSpaceDN w:val="0"/>
        <w:adjustRightInd w:val="0"/>
        <w:ind w:firstLine="720"/>
        <w:jc w:val="both"/>
        <w:rPr>
          <w:i/>
          <w:iCs/>
          <w:color w:val="000000"/>
          <w:sz w:val="28"/>
          <w:szCs w:val="28"/>
        </w:rPr>
      </w:pPr>
      <w:r w:rsidRPr="00684BC3">
        <w:rPr>
          <w:i/>
          <w:iCs/>
          <w:color w:val="000000"/>
          <w:sz w:val="28"/>
          <w:szCs w:val="28"/>
        </w:rPr>
        <w:t>3.2. Dạy ngoại ngữ và Tin học</w:t>
      </w:r>
    </w:p>
    <w:p w:rsidR="00B47B97" w:rsidRPr="00684BC3" w:rsidRDefault="00B47B97" w:rsidP="00B47B97">
      <w:pPr>
        <w:ind w:firstLine="567"/>
        <w:jc w:val="both"/>
        <w:rPr>
          <w:rStyle w:val="Vnbnnidung"/>
          <w:rFonts w:eastAsia="Microsoft Sans Serif"/>
          <w:i/>
          <w:sz w:val="28"/>
          <w:szCs w:val="28"/>
          <w:lang w:val="en-US"/>
        </w:rPr>
      </w:pPr>
      <w:r w:rsidRPr="00684BC3">
        <w:rPr>
          <w:rStyle w:val="Vnbnnidung7"/>
          <w:sz w:val="28"/>
          <w:szCs w:val="28"/>
          <w:lang w:val="en-US"/>
        </w:rPr>
        <w:t xml:space="preserve">* </w:t>
      </w:r>
      <w:r w:rsidRPr="00684BC3">
        <w:rPr>
          <w:rStyle w:val="Vnbnnidung"/>
          <w:rFonts w:eastAsia="Microsoft Sans Serif"/>
          <w:i/>
          <w:sz w:val="28"/>
          <w:szCs w:val="28"/>
        </w:rPr>
        <w:t>Dạy học Ti</w:t>
      </w:r>
      <w:r w:rsidRPr="00684BC3">
        <w:rPr>
          <w:rStyle w:val="Vnbnnidung"/>
          <w:i/>
          <w:sz w:val="28"/>
          <w:szCs w:val="28"/>
        </w:rPr>
        <w:t>ế</w:t>
      </w:r>
      <w:r w:rsidRPr="00684BC3">
        <w:rPr>
          <w:rStyle w:val="Vnbnnidung"/>
          <w:rFonts w:eastAsia="Microsoft Sans Serif"/>
          <w:i/>
          <w:sz w:val="28"/>
          <w:szCs w:val="28"/>
        </w:rPr>
        <w:t>ng Anh</w:t>
      </w:r>
    </w:p>
    <w:p w:rsidR="00B47B97" w:rsidRDefault="00B47B97" w:rsidP="00B47B97">
      <w:pPr>
        <w:ind w:firstLine="562"/>
        <w:jc w:val="both"/>
        <w:rPr>
          <w:color w:val="000000"/>
          <w:spacing w:val="-8"/>
          <w:sz w:val="28"/>
          <w:szCs w:val="28"/>
        </w:rPr>
      </w:pPr>
      <w:r w:rsidRPr="00684BC3">
        <w:rPr>
          <w:rStyle w:val="Vnbnnidung"/>
          <w:rFonts w:eastAsia="Microsoft Sans Serif"/>
          <w:sz w:val="28"/>
          <w:szCs w:val="28"/>
          <w:lang w:val="en-US"/>
        </w:rPr>
        <w:lastRenderedPageBreak/>
        <w:t>- Khối 1</w:t>
      </w:r>
      <w:r>
        <w:rPr>
          <w:rStyle w:val="Vnbnnidung"/>
          <w:rFonts w:eastAsia="Microsoft Sans Serif"/>
          <w:sz w:val="28"/>
          <w:szCs w:val="28"/>
          <w:lang w:val="en-US"/>
        </w:rPr>
        <w:t>, 2</w:t>
      </w:r>
      <w:r w:rsidRPr="00684BC3">
        <w:rPr>
          <w:rStyle w:val="Vnbnnidung"/>
          <w:rFonts w:eastAsia="Microsoft Sans Serif"/>
          <w:sz w:val="28"/>
          <w:szCs w:val="28"/>
          <w:lang w:val="en-US"/>
        </w:rPr>
        <w:t>:</w:t>
      </w:r>
      <w:r w:rsidRPr="00684BC3">
        <w:rPr>
          <w:rStyle w:val="Vnbnnidung"/>
          <w:rFonts w:eastAsia="Microsoft Sans Serif"/>
          <w:i/>
          <w:sz w:val="28"/>
          <w:szCs w:val="28"/>
          <w:lang w:val="en-US"/>
        </w:rPr>
        <w:t xml:space="preserve"> </w:t>
      </w:r>
      <w:r w:rsidRPr="00684BC3">
        <w:rPr>
          <w:color w:val="000000"/>
          <w:spacing w:val="-8"/>
          <w:sz w:val="28"/>
          <w:szCs w:val="28"/>
        </w:rPr>
        <w:t xml:space="preserve">Triển khai Chương trình môn tiếng Anh tự chọn </w:t>
      </w:r>
      <w:r w:rsidRPr="00684BC3">
        <w:rPr>
          <w:color w:val="000000"/>
          <w:spacing w:val="-8"/>
          <w:sz w:val="28"/>
          <w:szCs w:val="28"/>
          <w:lang w:val="en-US"/>
        </w:rPr>
        <w:t xml:space="preserve">và làm quen cho </w:t>
      </w:r>
      <w:r>
        <w:rPr>
          <w:color w:val="000000"/>
          <w:spacing w:val="-8"/>
          <w:sz w:val="28"/>
          <w:szCs w:val="28"/>
          <w:lang w:val="en-US"/>
        </w:rPr>
        <w:t>HS</w:t>
      </w:r>
      <w:r w:rsidRPr="00684BC3">
        <w:rPr>
          <w:color w:val="000000"/>
          <w:spacing w:val="-8"/>
          <w:sz w:val="28"/>
          <w:szCs w:val="28"/>
        </w:rPr>
        <w:t xml:space="preserve"> đảm bảo các yêu cầu được quy định trong Chương trình giáo dục phổ thông 2018</w:t>
      </w:r>
      <w:r w:rsidRPr="00684BC3">
        <w:rPr>
          <w:color w:val="000000"/>
          <w:spacing w:val="-8"/>
          <w:sz w:val="28"/>
          <w:szCs w:val="28"/>
          <w:lang w:val="en-US"/>
        </w:rPr>
        <w:t xml:space="preserve"> với sự tham gia tự nguyện của học sinh và đồng thuận của CMHS,</w:t>
      </w:r>
      <w:r w:rsidRPr="00684BC3">
        <w:rPr>
          <w:color w:val="000000"/>
          <w:spacing w:val="-8"/>
          <w:sz w:val="28"/>
          <w:szCs w:val="28"/>
        </w:rPr>
        <w:t xml:space="preserve"> tạo </w:t>
      </w:r>
      <w:r w:rsidRPr="00684BC3">
        <w:rPr>
          <w:color w:val="000000"/>
          <w:spacing w:val="-8"/>
          <w:sz w:val="28"/>
          <w:szCs w:val="28"/>
          <w:lang w:val="en-US"/>
        </w:rPr>
        <w:t xml:space="preserve">được </w:t>
      </w:r>
      <w:r w:rsidRPr="00684BC3">
        <w:rPr>
          <w:color w:val="000000"/>
          <w:spacing w:val="-8"/>
          <w:sz w:val="28"/>
          <w:szCs w:val="28"/>
        </w:rPr>
        <w:t>hứng thú, sự yêu thích môn học và không gây quá tải cho học sinh.</w:t>
      </w:r>
    </w:p>
    <w:p w:rsidR="00B47B97" w:rsidRPr="00DE7BD5" w:rsidRDefault="00B47B97" w:rsidP="00B47B97">
      <w:pPr>
        <w:ind w:firstLine="562"/>
        <w:jc w:val="both"/>
        <w:rPr>
          <w:rStyle w:val="Vnbnnidung"/>
          <w:rFonts w:eastAsia="Microsoft Sans Serif"/>
          <w:sz w:val="28"/>
          <w:szCs w:val="28"/>
          <w:lang w:val="en-US"/>
        </w:rPr>
      </w:pPr>
      <w:r>
        <w:rPr>
          <w:color w:val="000000"/>
          <w:spacing w:val="-8"/>
          <w:sz w:val="28"/>
          <w:szCs w:val="28"/>
          <w:lang w:val="en-US"/>
        </w:rPr>
        <w:t xml:space="preserve">- Khối 3, 4: thực hiện dạy học 04 tiết/ tuần </w:t>
      </w:r>
      <w:proofErr w:type="gramStart"/>
      <w:r>
        <w:rPr>
          <w:color w:val="000000"/>
          <w:spacing w:val="-8"/>
          <w:sz w:val="28"/>
          <w:szCs w:val="28"/>
          <w:lang w:val="en-US"/>
        </w:rPr>
        <w:t>theo</w:t>
      </w:r>
      <w:proofErr w:type="gramEnd"/>
      <w:r>
        <w:rPr>
          <w:color w:val="000000"/>
          <w:spacing w:val="-8"/>
          <w:sz w:val="28"/>
          <w:szCs w:val="28"/>
          <w:lang w:val="en-US"/>
        </w:rPr>
        <w:t xml:space="preserve"> quy định của</w:t>
      </w:r>
      <w:r w:rsidRPr="00DC4A55">
        <w:rPr>
          <w:color w:val="000000"/>
          <w:spacing w:val="-8"/>
          <w:sz w:val="28"/>
          <w:szCs w:val="28"/>
        </w:rPr>
        <w:t xml:space="preserve"> </w:t>
      </w:r>
      <w:r w:rsidRPr="00684BC3">
        <w:rPr>
          <w:color w:val="000000"/>
          <w:spacing w:val="-8"/>
          <w:sz w:val="28"/>
          <w:szCs w:val="28"/>
        </w:rPr>
        <w:t>Chương trình giáo dục phổ thông 2018</w:t>
      </w:r>
      <w:r>
        <w:rPr>
          <w:color w:val="000000"/>
          <w:spacing w:val="-8"/>
          <w:sz w:val="28"/>
          <w:szCs w:val="28"/>
          <w:lang w:val="en-US"/>
        </w:rPr>
        <w:t>.</w:t>
      </w:r>
    </w:p>
    <w:p w:rsidR="00B47B97" w:rsidRPr="00684BC3" w:rsidRDefault="00B47B97" w:rsidP="00B47B97">
      <w:pPr>
        <w:ind w:firstLine="562"/>
        <w:jc w:val="both"/>
        <w:rPr>
          <w:color w:val="000000"/>
          <w:sz w:val="28"/>
          <w:szCs w:val="28"/>
        </w:rPr>
      </w:pPr>
      <w:r w:rsidRPr="00684BC3">
        <w:rPr>
          <w:rStyle w:val="Vnbnnidung"/>
          <w:sz w:val="28"/>
          <w:szCs w:val="28"/>
        </w:rPr>
        <w:t xml:space="preserve">- </w:t>
      </w:r>
      <w:r>
        <w:rPr>
          <w:rStyle w:val="Vnbnnidung"/>
          <w:sz w:val="28"/>
          <w:szCs w:val="28"/>
          <w:lang w:val="en-US"/>
        </w:rPr>
        <w:t xml:space="preserve">Khối </w:t>
      </w:r>
      <w:r w:rsidRPr="00684BC3">
        <w:rPr>
          <w:rStyle w:val="Vnbnnidung"/>
          <w:sz w:val="28"/>
          <w:szCs w:val="28"/>
          <w:lang w:val="en-US"/>
        </w:rPr>
        <w:t xml:space="preserve">5: </w:t>
      </w:r>
      <w:r w:rsidRPr="00684BC3">
        <w:rPr>
          <w:rStyle w:val="Vnbnnidung"/>
          <w:rFonts w:eastAsia="Microsoft Sans Serif"/>
          <w:sz w:val="28"/>
          <w:szCs w:val="28"/>
          <w:lang w:val="en-US"/>
        </w:rPr>
        <w:t xml:space="preserve">Dạy chương trình Tiến Anh theo đề án 20. </w:t>
      </w:r>
      <w:proofErr w:type="gramStart"/>
      <w:r w:rsidRPr="00684BC3">
        <w:rPr>
          <w:rStyle w:val="Vnbnnidung"/>
          <w:rFonts w:eastAsia="Microsoft Sans Serif"/>
          <w:sz w:val="28"/>
          <w:szCs w:val="28"/>
          <w:lang w:val="en-US"/>
        </w:rPr>
        <w:t>Nhà trường thực hiện</w:t>
      </w:r>
      <w:r w:rsidRPr="00684BC3">
        <w:rPr>
          <w:rStyle w:val="Vnbnnidung"/>
          <w:rFonts w:eastAsia="Microsoft Sans Serif"/>
          <w:sz w:val="28"/>
          <w:szCs w:val="28"/>
        </w:rPr>
        <w:t xml:space="preserve"> dạy tiếng Anh 2 </w:t>
      </w:r>
      <w:r w:rsidRPr="00684BC3">
        <w:rPr>
          <w:rStyle w:val="Vnbnnidung"/>
          <w:sz w:val="28"/>
          <w:szCs w:val="28"/>
        </w:rPr>
        <w:t xml:space="preserve">tiết/tuần </w:t>
      </w:r>
      <w:r w:rsidRPr="00684BC3">
        <w:rPr>
          <w:rStyle w:val="Vnbnnidung"/>
          <w:rFonts w:eastAsia="Microsoft Sans Serif"/>
          <w:sz w:val="28"/>
          <w:szCs w:val="28"/>
        </w:rPr>
        <w:t>ở các khối lớ</w:t>
      </w:r>
      <w:r>
        <w:rPr>
          <w:rStyle w:val="Vnbnnidung"/>
          <w:rFonts w:eastAsia="Microsoft Sans Serif"/>
          <w:sz w:val="28"/>
          <w:szCs w:val="28"/>
        </w:rPr>
        <w:t xml:space="preserve">p </w:t>
      </w:r>
      <w:r w:rsidRPr="00684BC3">
        <w:rPr>
          <w:rStyle w:val="Vnbnnidung"/>
          <w:rFonts w:eastAsia="Microsoft Sans Serif"/>
          <w:sz w:val="28"/>
          <w:szCs w:val="28"/>
        </w:rPr>
        <w:t>5</w:t>
      </w:r>
      <w:r w:rsidRPr="00684BC3">
        <w:rPr>
          <w:rStyle w:val="Vnbnnidung"/>
          <w:sz w:val="28"/>
          <w:szCs w:val="28"/>
        </w:rPr>
        <w:t>.</w:t>
      </w:r>
      <w:proofErr w:type="gramEnd"/>
      <w:r w:rsidRPr="00684BC3">
        <w:rPr>
          <w:rStyle w:val="Vnbnnidung"/>
          <w:sz w:val="28"/>
          <w:szCs w:val="28"/>
        </w:rPr>
        <w:t xml:space="preserve"> </w:t>
      </w:r>
    </w:p>
    <w:p w:rsidR="00B47B97" w:rsidRPr="00684BC3" w:rsidRDefault="00B47B97" w:rsidP="00B47B97">
      <w:pPr>
        <w:ind w:firstLine="562"/>
        <w:jc w:val="both"/>
        <w:rPr>
          <w:rStyle w:val="Vnbnnidung"/>
          <w:rFonts w:eastAsia="Microsoft Sans Serif"/>
          <w:sz w:val="28"/>
          <w:szCs w:val="28"/>
        </w:rPr>
      </w:pPr>
      <w:r w:rsidRPr="00684BC3">
        <w:rPr>
          <w:rStyle w:val="Vnbnnidung"/>
          <w:rFonts w:eastAsia="Microsoft Sans Serif"/>
          <w:sz w:val="28"/>
          <w:szCs w:val="28"/>
        </w:rPr>
        <w:t>Tổ chức dạy</w:t>
      </w:r>
      <w:r>
        <w:rPr>
          <w:rStyle w:val="Vnbnnidung"/>
          <w:rFonts w:eastAsia="Microsoft Sans Serif"/>
          <w:sz w:val="28"/>
          <w:szCs w:val="28"/>
          <w:lang w:val="en-US"/>
        </w:rPr>
        <w:t xml:space="preserve"> làm quen,</w:t>
      </w:r>
      <w:r w:rsidRPr="00684BC3">
        <w:rPr>
          <w:rStyle w:val="Vnbnnidung"/>
          <w:rFonts w:eastAsia="Microsoft Sans Serif"/>
          <w:sz w:val="28"/>
          <w:szCs w:val="28"/>
        </w:rPr>
        <w:t xml:space="preserve"> </w:t>
      </w:r>
      <w:r w:rsidRPr="00684BC3">
        <w:rPr>
          <w:rStyle w:val="Vnbnnidung"/>
          <w:rFonts w:eastAsia="Microsoft Sans Serif"/>
          <w:sz w:val="28"/>
          <w:szCs w:val="28"/>
          <w:lang w:val="en-US"/>
        </w:rPr>
        <w:t>bổ trợ,</w:t>
      </w:r>
      <w:r w:rsidRPr="00684BC3">
        <w:rPr>
          <w:rStyle w:val="Vnbnnidung"/>
          <w:rFonts w:eastAsia="Microsoft Sans Serif"/>
          <w:sz w:val="28"/>
          <w:szCs w:val="28"/>
        </w:rPr>
        <w:t xml:space="preserve"> dạy tăng </w:t>
      </w:r>
      <w:r w:rsidRPr="00684BC3">
        <w:rPr>
          <w:rStyle w:val="Vnbnnidung"/>
          <w:sz w:val="28"/>
          <w:szCs w:val="28"/>
        </w:rPr>
        <w:t xml:space="preserve">cường Tiếng </w:t>
      </w:r>
      <w:r w:rsidRPr="00684BC3">
        <w:rPr>
          <w:rStyle w:val="Vnbnnidung"/>
          <w:rFonts w:eastAsia="Microsoft Sans Serif"/>
          <w:sz w:val="28"/>
          <w:szCs w:val="28"/>
        </w:rPr>
        <w:t xml:space="preserve">Anh cho học </w:t>
      </w:r>
      <w:r w:rsidRPr="00684BC3">
        <w:rPr>
          <w:rStyle w:val="Vnbnnidung"/>
          <w:sz w:val="28"/>
          <w:szCs w:val="28"/>
        </w:rPr>
        <w:t xml:space="preserve">sinh </w:t>
      </w:r>
      <w:r w:rsidRPr="00684BC3">
        <w:rPr>
          <w:rStyle w:val="Vnbnnidung"/>
          <w:rFonts w:eastAsia="Microsoft Sans Serif"/>
          <w:sz w:val="28"/>
          <w:szCs w:val="28"/>
        </w:rPr>
        <w:t xml:space="preserve">lớp </w:t>
      </w:r>
      <w:r>
        <w:rPr>
          <w:rStyle w:val="Vnbnnidung"/>
          <w:rFonts w:eastAsia="Microsoft Sans Serif"/>
          <w:sz w:val="28"/>
          <w:szCs w:val="28"/>
          <w:lang w:val="en-US"/>
        </w:rPr>
        <w:t xml:space="preserve"> </w:t>
      </w:r>
      <w:r w:rsidRPr="00684BC3">
        <w:rPr>
          <w:rStyle w:val="Vnbnnidung"/>
          <w:rFonts w:eastAsia="Microsoft Sans Serif"/>
          <w:sz w:val="28"/>
          <w:szCs w:val="28"/>
        </w:rPr>
        <w:t>3</w:t>
      </w:r>
      <w:r w:rsidRPr="00684BC3">
        <w:rPr>
          <w:rStyle w:val="Vnbnnidung"/>
          <w:rFonts w:eastAsia="Microsoft Sans Serif"/>
          <w:sz w:val="28"/>
          <w:szCs w:val="28"/>
          <w:lang w:val="en-US"/>
        </w:rPr>
        <w:t xml:space="preserve">, 4, 5 </w:t>
      </w:r>
      <w:r w:rsidRPr="00684BC3">
        <w:rPr>
          <w:rStyle w:val="Vnbnnidung"/>
          <w:rFonts w:eastAsia="Microsoft Sans Serif"/>
          <w:sz w:val="28"/>
          <w:szCs w:val="28"/>
        </w:rPr>
        <w:t xml:space="preserve"> trên tinh thần tự nguyện tham gia của cha mẹ học sinh và học sinh.</w:t>
      </w:r>
    </w:p>
    <w:p w:rsidR="00B47B97" w:rsidRPr="00684BC3" w:rsidRDefault="00B47B97" w:rsidP="00B47B97">
      <w:pPr>
        <w:ind w:firstLine="562"/>
        <w:jc w:val="both"/>
        <w:rPr>
          <w:color w:val="000000"/>
          <w:sz w:val="28"/>
          <w:szCs w:val="28"/>
        </w:rPr>
      </w:pPr>
      <w:r w:rsidRPr="00684BC3">
        <w:rPr>
          <w:rStyle w:val="Vnbnnidung"/>
          <w:sz w:val="28"/>
          <w:szCs w:val="28"/>
        </w:rPr>
        <w:t xml:space="preserve">Tăng </w:t>
      </w:r>
      <w:r w:rsidRPr="00684BC3">
        <w:rPr>
          <w:rStyle w:val="Vnbnnidung"/>
          <w:rFonts w:eastAsia="Microsoft Sans Serif"/>
          <w:sz w:val="28"/>
          <w:szCs w:val="28"/>
        </w:rPr>
        <w:t>cường cơ sở vật chất phục vụ dạy học,</w:t>
      </w:r>
      <w:r w:rsidRPr="00684BC3">
        <w:rPr>
          <w:rStyle w:val="Vnbnnidung"/>
          <w:rFonts w:eastAsia="Microsoft Sans Serif"/>
          <w:sz w:val="28"/>
          <w:szCs w:val="28"/>
          <w:lang w:val="en-US"/>
        </w:rPr>
        <w:t xml:space="preserve"> </w:t>
      </w:r>
      <w:r w:rsidRPr="00684BC3">
        <w:rPr>
          <w:rStyle w:val="Vnbnnidung"/>
          <w:rFonts w:eastAsia="Microsoft Sans Serif"/>
          <w:sz w:val="28"/>
          <w:szCs w:val="28"/>
        </w:rPr>
        <w:t xml:space="preserve">dạy ngoại ngữ. Đảm bảo điều kiện </w:t>
      </w:r>
      <w:r w:rsidRPr="00684BC3">
        <w:rPr>
          <w:rStyle w:val="Vnbnnidung"/>
          <w:sz w:val="28"/>
          <w:szCs w:val="28"/>
        </w:rPr>
        <w:t xml:space="preserve">tối </w:t>
      </w:r>
      <w:r w:rsidRPr="00684BC3">
        <w:rPr>
          <w:rStyle w:val="Vnbnnidung"/>
          <w:rFonts w:eastAsia="Microsoft Sans Serif"/>
          <w:sz w:val="28"/>
          <w:szCs w:val="28"/>
        </w:rPr>
        <w:t>thiểu về cơ sở vật chất theo quy định</w:t>
      </w:r>
      <w:r w:rsidRPr="00684BC3">
        <w:rPr>
          <w:rStyle w:val="Vnbnnidung"/>
          <w:sz w:val="28"/>
          <w:szCs w:val="28"/>
        </w:rPr>
        <w:t xml:space="preserve">. </w:t>
      </w:r>
      <w:r w:rsidRPr="00684BC3">
        <w:rPr>
          <w:color w:val="000000"/>
          <w:sz w:val="28"/>
          <w:szCs w:val="28"/>
        </w:rPr>
        <w:t xml:space="preserve"> </w:t>
      </w:r>
    </w:p>
    <w:p w:rsidR="00B47B97" w:rsidRPr="00684BC3" w:rsidRDefault="00B47B97" w:rsidP="00B47B97">
      <w:pPr>
        <w:widowControl w:val="0"/>
        <w:tabs>
          <w:tab w:val="left" w:pos="782"/>
        </w:tabs>
        <w:ind w:firstLine="567"/>
        <w:jc w:val="both"/>
        <w:rPr>
          <w:color w:val="000000"/>
          <w:sz w:val="28"/>
          <w:szCs w:val="28"/>
        </w:rPr>
      </w:pPr>
      <w:r w:rsidRPr="00684BC3">
        <w:rPr>
          <w:rStyle w:val="Vnbnnidung5"/>
          <w:sz w:val="28"/>
          <w:szCs w:val="28"/>
          <w:lang w:val="en-US"/>
        </w:rPr>
        <w:t>*</w:t>
      </w:r>
      <w:r w:rsidRPr="00684BC3">
        <w:rPr>
          <w:rStyle w:val="Vnbnnidung5"/>
          <w:sz w:val="28"/>
          <w:szCs w:val="28"/>
        </w:rPr>
        <w:t xml:space="preserve"> Dạy học môn Tin học </w:t>
      </w:r>
    </w:p>
    <w:p w:rsidR="00B47B97" w:rsidRPr="00684BC3" w:rsidRDefault="00B47B97" w:rsidP="00B47B97">
      <w:pPr>
        <w:widowControl w:val="0"/>
        <w:tabs>
          <w:tab w:val="left" w:pos="567"/>
        </w:tabs>
        <w:ind w:firstLine="562"/>
        <w:jc w:val="both"/>
        <w:rPr>
          <w:rStyle w:val="Vnbnnidung"/>
          <w:rFonts w:eastAsia="Microsoft Sans Serif"/>
          <w:sz w:val="28"/>
          <w:szCs w:val="28"/>
        </w:rPr>
      </w:pPr>
      <w:r w:rsidRPr="00684BC3">
        <w:rPr>
          <w:rStyle w:val="Vnbnnidung"/>
          <w:rFonts w:eastAsia="Microsoft Sans Serif"/>
          <w:sz w:val="28"/>
          <w:szCs w:val="28"/>
        </w:rPr>
        <w:t>T</w:t>
      </w:r>
      <w:r w:rsidRPr="00684BC3">
        <w:rPr>
          <w:rStyle w:val="Vnbnnidung"/>
          <w:sz w:val="28"/>
          <w:szCs w:val="28"/>
        </w:rPr>
        <w:t xml:space="preserve">ổ </w:t>
      </w:r>
      <w:r w:rsidRPr="00684BC3">
        <w:rPr>
          <w:rStyle w:val="Vnbnnidung"/>
          <w:rFonts w:eastAsia="Microsoft Sans Serif"/>
          <w:sz w:val="28"/>
          <w:szCs w:val="28"/>
        </w:rPr>
        <w:t xml:space="preserve">chức dạy học môn Tin học cho học sinh </w:t>
      </w:r>
      <w:r w:rsidRPr="00684BC3">
        <w:rPr>
          <w:rStyle w:val="Vnbnnidung"/>
          <w:sz w:val="28"/>
          <w:szCs w:val="28"/>
        </w:rPr>
        <w:t xml:space="preserve">lớp </w:t>
      </w:r>
      <w:r>
        <w:rPr>
          <w:rStyle w:val="Vnbnnidung"/>
          <w:sz w:val="28"/>
          <w:szCs w:val="28"/>
          <w:lang w:val="en-US"/>
        </w:rPr>
        <w:t>3, 4</w:t>
      </w:r>
      <w:r w:rsidRPr="00684BC3">
        <w:rPr>
          <w:rStyle w:val="Vnbnnidung"/>
          <w:rFonts w:eastAsia="Microsoft Sans Serif"/>
          <w:sz w:val="28"/>
          <w:szCs w:val="28"/>
          <w:lang w:val="en-US"/>
        </w:rPr>
        <w:t xml:space="preserve"> </w:t>
      </w:r>
      <w:r w:rsidRPr="00684BC3">
        <w:rPr>
          <w:rStyle w:val="Vnbnnidung"/>
          <w:rFonts w:eastAsia="Microsoft Sans Serif"/>
          <w:sz w:val="28"/>
          <w:szCs w:val="28"/>
        </w:rPr>
        <w:t xml:space="preserve">với thời lượng </w:t>
      </w:r>
      <w:r>
        <w:rPr>
          <w:rStyle w:val="Vnbnnidung"/>
          <w:rFonts w:eastAsia="Microsoft Sans Serif"/>
          <w:sz w:val="28"/>
          <w:szCs w:val="28"/>
          <w:lang w:val="en-US"/>
        </w:rPr>
        <w:t>01</w:t>
      </w:r>
      <w:r w:rsidRPr="00684BC3">
        <w:rPr>
          <w:rStyle w:val="Vnbnnidung"/>
          <w:rFonts w:eastAsia="Microsoft Sans Serif"/>
          <w:sz w:val="28"/>
          <w:szCs w:val="28"/>
        </w:rPr>
        <w:t xml:space="preserve"> tiết/tuần</w:t>
      </w:r>
      <w:r>
        <w:rPr>
          <w:rStyle w:val="Vnbnnidung"/>
          <w:rFonts w:eastAsia="Microsoft Sans Serif"/>
          <w:sz w:val="28"/>
          <w:szCs w:val="28"/>
          <w:lang w:val="en-US"/>
        </w:rPr>
        <w:t xml:space="preserve"> theo quy định của</w:t>
      </w:r>
      <w:r w:rsidRPr="00DC4A55">
        <w:rPr>
          <w:color w:val="000000"/>
          <w:spacing w:val="-8"/>
          <w:sz w:val="28"/>
          <w:szCs w:val="28"/>
        </w:rPr>
        <w:t xml:space="preserve"> </w:t>
      </w:r>
      <w:r w:rsidRPr="00684BC3">
        <w:rPr>
          <w:color w:val="000000"/>
          <w:spacing w:val="-8"/>
          <w:sz w:val="28"/>
          <w:szCs w:val="28"/>
        </w:rPr>
        <w:t>Chương trình giáo dục phổ thông 2018</w:t>
      </w:r>
      <w:r w:rsidRPr="00684BC3">
        <w:rPr>
          <w:rStyle w:val="Vnbnnidung"/>
          <w:rFonts w:eastAsia="Microsoft Sans Serif"/>
          <w:sz w:val="28"/>
          <w:szCs w:val="28"/>
        </w:rPr>
        <w:t xml:space="preserve">. </w:t>
      </w:r>
    </w:p>
    <w:p w:rsidR="00B47B97" w:rsidRPr="00684BC3" w:rsidRDefault="00B47B97" w:rsidP="00B47B97">
      <w:pPr>
        <w:ind w:right="239" w:firstLineChars="200" w:firstLine="560"/>
        <w:jc w:val="both"/>
        <w:rPr>
          <w:b/>
          <w:bCs/>
          <w:i/>
          <w:color w:val="000000"/>
          <w:sz w:val="28"/>
          <w:szCs w:val="28"/>
          <w:lang w:val="en-US"/>
        </w:rPr>
      </w:pPr>
      <w:r w:rsidRPr="00684BC3">
        <w:rPr>
          <w:b/>
          <w:i/>
          <w:color w:val="000000"/>
          <w:sz w:val="28"/>
          <w:szCs w:val="28"/>
          <w:lang w:val="pt-BR"/>
        </w:rPr>
        <w:t>4. Công tác thư viện, sách giáo khoa, thiết bị và đồ dùng dạy học</w:t>
      </w:r>
    </w:p>
    <w:p w:rsidR="00B47B97" w:rsidRPr="00684BC3" w:rsidRDefault="00B47B97" w:rsidP="00B47B97">
      <w:pPr>
        <w:ind w:right="245" w:firstLine="560"/>
        <w:jc w:val="both"/>
        <w:rPr>
          <w:b/>
          <w:bCs/>
          <w:i/>
          <w:color w:val="000000"/>
          <w:sz w:val="28"/>
          <w:szCs w:val="28"/>
        </w:rPr>
      </w:pPr>
      <w:r w:rsidRPr="00684BC3">
        <w:rPr>
          <w:color w:val="000000"/>
          <w:sz w:val="28"/>
          <w:szCs w:val="28"/>
        </w:rPr>
        <w:t xml:space="preserve">Nhà trường đã đầu tư tiếp tục bổ sung nguồn sách cho thư viện để củng cố và duy trì tốt thư viện đạt tiên tiến theo </w:t>
      </w:r>
      <w:r w:rsidRPr="00684BC3">
        <w:rPr>
          <w:color w:val="000000"/>
          <w:sz w:val="28"/>
          <w:szCs w:val="28"/>
          <w:shd w:val="clear" w:color="auto" w:fill="FFFFFF"/>
        </w:rPr>
        <w:t xml:space="preserve">Quyết định 01/2003/QĐ-BGD&amp;ĐT ban hành Quy định tiêu chuẩn thư viện trường phổ thông </w:t>
      </w:r>
      <w:r w:rsidRPr="00684BC3">
        <w:rPr>
          <w:iCs/>
          <w:color w:val="000000"/>
          <w:sz w:val="28"/>
          <w:szCs w:val="28"/>
          <w:shd w:val="clear" w:color="auto" w:fill="FFFFFF"/>
        </w:rPr>
        <w:t>ngày 02 tháng 01 năm 2003</w:t>
      </w:r>
      <w:r w:rsidRPr="00684BC3">
        <w:rPr>
          <w:color w:val="000000"/>
          <w:sz w:val="28"/>
          <w:szCs w:val="28"/>
        </w:rPr>
        <w:t>, cán bộ thư viện đã tổ chức tốt phong trào giới thiệu sách theo chủ đề, thường xuyên mở cửa để phục vụ bạn đọc; nâng cao chất lượng phục vụ bạn đọc.</w:t>
      </w:r>
    </w:p>
    <w:p w:rsidR="00B47B97" w:rsidRPr="00684BC3" w:rsidRDefault="00B47B97" w:rsidP="00B47B97">
      <w:pPr>
        <w:ind w:right="245" w:firstLineChars="200" w:firstLine="560"/>
        <w:jc w:val="both"/>
        <w:rPr>
          <w:color w:val="000000"/>
          <w:sz w:val="28"/>
          <w:szCs w:val="28"/>
          <w:lang w:val="en-US"/>
        </w:rPr>
      </w:pPr>
      <w:r w:rsidRPr="00684BC3">
        <w:rPr>
          <w:color w:val="000000"/>
          <w:sz w:val="28"/>
          <w:szCs w:val="28"/>
          <w:lang w:val="en-US"/>
        </w:rPr>
        <w:t>Sách giáo khoa: 100 % học sinh có đủ sách giáo khoa.</w:t>
      </w:r>
    </w:p>
    <w:p w:rsidR="00B47B97" w:rsidRPr="00684BC3" w:rsidRDefault="00B47B97" w:rsidP="00B47B97">
      <w:pPr>
        <w:ind w:right="245" w:firstLineChars="200" w:firstLine="560"/>
        <w:jc w:val="both"/>
        <w:rPr>
          <w:color w:val="000000"/>
          <w:sz w:val="28"/>
          <w:szCs w:val="28"/>
          <w:lang w:val="en-US"/>
        </w:rPr>
      </w:pPr>
      <w:r w:rsidRPr="00684BC3">
        <w:rPr>
          <w:color w:val="000000"/>
          <w:sz w:val="28"/>
          <w:szCs w:val="28"/>
          <w:lang w:val="en-US"/>
        </w:rPr>
        <w:t>Thiết bị đồ dùng dạy học:</w:t>
      </w:r>
      <w:r w:rsidRPr="00684BC3">
        <w:rPr>
          <w:color w:val="000000"/>
          <w:sz w:val="28"/>
          <w:szCs w:val="28"/>
        </w:rPr>
        <w:t xml:space="preserve"> Nhà trường đã tổ chức kiểm tra thực trạng thiết bị ngay đầu năm học có kế hoạch mua sắm, bổ sung thiết bị dạy học đảm bảo đạt mức qui định của Bộ GD&amp;ĐT; bố trí tủ đồ dùng dạy học ở các lớp học tạo điều kiện thuận lợi cho giáo viên sử dụng trong quá trình dạy học; Giáo viên hiệu quả sử dụng thiết bị dạy học hiện có đáp ứng yêu cầu phương pháp dạy học; sử dụng phần mềm dạy học, thiết bị dạy học điện tử đáp ứng yêu cầu của nội dung chương trình, sách giáo khoa và đổi mới phương pháp dạy học.</w:t>
      </w:r>
    </w:p>
    <w:p w:rsidR="00B47B97" w:rsidRPr="00684BC3" w:rsidRDefault="00B47B97" w:rsidP="00B47B97">
      <w:pPr>
        <w:ind w:right="239" w:firstLineChars="200" w:firstLine="560"/>
        <w:jc w:val="both"/>
        <w:rPr>
          <w:color w:val="000000"/>
          <w:sz w:val="28"/>
          <w:szCs w:val="28"/>
        </w:rPr>
      </w:pPr>
      <w:r w:rsidRPr="00684BC3">
        <w:rPr>
          <w:b/>
          <w:bCs/>
          <w:iCs/>
          <w:color w:val="000000"/>
          <w:sz w:val="28"/>
          <w:szCs w:val="28"/>
        </w:rPr>
        <w:t xml:space="preserve">V. Xây dựng trường đạt Chuẩn quốc gia </w:t>
      </w:r>
    </w:p>
    <w:p w:rsidR="00B47B97" w:rsidRPr="00684BC3" w:rsidRDefault="00B47B97" w:rsidP="00B47B97">
      <w:pPr>
        <w:ind w:right="239" w:firstLineChars="200" w:firstLine="560"/>
        <w:jc w:val="both"/>
        <w:rPr>
          <w:b/>
          <w:i/>
          <w:iCs/>
          <w:color w:val="000000"/>
          <w:sz w:val="28"/>
          <w:szCs w:val="28"/>
        </w:rPr>
      </w:pPr>
      <w:r w:rsidRPr="00684BC3">
        <w:rPr>
          <w:b/>
          <w:i/>
          <w:iCs/>
          <w:color w:val="000000"/>
          <w:sz w:val="28"/>
          <w:szCs w:val="28"/>
        </w:rPr>
        <w:t>1. Tăng cường đầu tư, nâng cấp cơ sở vật chất phục vụ dạy học</w:t>
      </w:r>
    </w:p>
    <w:p w:rsidR="00B47B97" w:rsidRPr="00684BC3" w:rsidRDefault="00B47B97" w:rsidP="00B47B97">
      <w:pPr>
        <w:autoSpaceDE w:val="0"/>
        <w:autoSpaceDN w:val="0"/>
        <w:adjustRightInd w:val="0"/>
        <w:ind w:firstLine="562"/>
        <w:jc w:val="both"/>
        <w:rPr>
          <w:color w:val="000000"/>
          <w:sz w:val="28"/>
          <w:szCs w:val="28"/>
          <w:lang w:val="en-US"/>
        </w:rPr>
      </w:pPr>
      <w:r w:rsidRPr="00684BC3">
        <w:rPr>
          <w:color w:val="000000"/>
          <w:sz w:val="28"/>
          <w:szCs w:val="28"/>
          <w:lang w:val="en-US"/>
        </w:rPr>
        <w:t xml:space="preserve">Nhà trường đã đầu tư kinh phí để cải tạo cảnh quan, khuôn viên đảm bảo bảo sáng, xanh, sạch, đẹp. </w:t>
      </w:r>
      <w:proofErr w:type="gramStart"/>
      <w:r w:rsidRPr="00684BC3">
        <w:rPr>
          <w:color w:val="000000"/>
          <w:sz w:val="28"/>
          <w:szCs w:val="28"/>
          <w:lang w:val="en-US"/>
        </w:rPr>
        <w:t>Tu sửa kịp thời cơ sở vật chất bị xuống cấp đảm bảo tốt các điều kiện dạy-học.</w:t>
      </w:r>
      <w:proofErr w:type="gramEnd"/>
    </w:p>
    <w:p w:rsidR="00B47B97" w:rsidRPr="00DC4A55" w:rsidRDefault="00B47B97" w:rsidP="00B47B97">
      <w:pPr>
        <w:ind w:right="239" w:firstLineChars="200" w:firstLine="560"/>
        <w:jc w:val="both"/>
        <w:rPr>
          <w:b/>
          <w:bCs/>
          <w:i/>
          <w:iCs/>
          <w:color w:val="000000"/>
          <w:sz w:val="28"/>
          <w:szCs w:val="28"/>
          <w:lang w:val="en-US"/>
        </w:rPr>
      </w:pPr>
      <w:r w:rsidRPr="00684BC3">
        <w:rPr>
          <w:b/>
          <w:bCs/>
          <w:i/>
          <w:iCs/>
          <w:color w:val="000000"/>
          <w:sz w:val="28"/>
          <w:szCs w:val="28"/>
        </w:rPr>
        <w:t xml:space="preserve">2. Đẩy mạnh xây dựng trường Chuẩn Quốc gia </w:t>
      </w:r>
      <w:r>
        <w:rPr>
          <w:b/>
          <w:bCs/>
          <w:i/>
          <w:iCs/>
          <w:color w:val="000000"/>
          <w:sz w:val="28"/>
          <w:szCs w:val="28"/>
          <w:lang w:val="en-US"/>
        </w:rPr>
        <w:t>mức độ 2</w:t>
      </w:r>
    </w:p>
    <w:p w:rsidR="00B47B97" w:rsidRPr="00684BC3" w:rsidRDefault="00B47B97" w:rsidP="00B47B97">
      <w:pPr>
        <w:ind w:firstLine="560"/>
        <w:jc w:val="both"/>
        <w:rPr>
          <w:color w:val="000000"/>
          <w:sz w:val="28"/>
          <w:szCs w:val="28"/>
        </w:rPr>
      </w:pPr>
      <w:r w:rsidRPr="00684BC3">
        <w:rPr>
          <w:color w:val="000000"/>
          <w:sz w:val="28"/>
          <w:szCs w:val="28"/>
        </w:rPr>
        <w:t>Nhà trường đã tham mưu với cấp uỷ Đảng, chính quyền và nhân dân địa phương đầu tư xây dựng cơ sở vật chất đủ theo các yêu cầu của trường chuẩn quốc gia mức độ 2</w:t>
      </w:r>
      <w:r>
        <w:rPr>
          <w:color w:val="000000"/>
          <w:sz w:val="28"/>
          <w:szCs w:val="28"/>
          <w:lang w:val="en-US"/>
        </w:rPr>
        <w:t>, đã được đoàn kiểm tra của TP về kiểm tra</w:t>
      </w:r>
      <w:r w:rsidRPr="00684BC3">
        <w:rPr>
          <w:color w:val="000000"/>
          <w:sz w:val="28"/>
          <w:szCs w:val="28"/>
        </w:rPr>
        <w:t xml:space="preserve"> </w:t>
      </w:r>
      <w:r>
        <w:rPr>
          <w:color w:val="000000"/>
          <w:sz w:val="28"/>
          <w:szCs w:val="28"/>
          <w:lang w:val="en-US"/>
        </w:rPr>
        <w:t>vào tháng 12 năm</w:t>
      </w:r>
      <w:r w:rsidRPr="00684BC3">
        <w:rPr>
          <w:color w:val="000000"/>
          <w:sz w:val="28"/>
          <w:szCs w:val="28"/>
        </w:rPr>
        <w:t xml:space="preserve"> 2023</w:t>
      </w:r>
      <w:r>
        <w:rPr>
          <w:color w:val="000000"/>
          <w:sz w:val="28"/>
          <w:szCs w:val="28"/>
          <w:lang w:val="en-US"/>
        </w:rPr>
        <w:t>, hiện đang đợi quyết định công nhận của thành phố</w:t>
      </w:r>
      <w:r w:rsidRPr="00684BC3">
        <w:rPr>
          <w:color w:val="000000"/>
          <w:sz w:val="28"/>
          <w:szCs w:val="28"/>
        </w:rPr>
        <w:t xml:space="preserve">. </w:t>
      </w:r>
    </w:p>
    <w:p w:rsidR="00B47B97" w:rsidRPr="00684BC3" w:rsidRDefault="00B47B97" w:rsidP="00B47B97">
      <w:pPr>
        <w:ind w:firstLine="560"/>
        <w:jc w:val="both"/>
        <w:rPr>
          <w:color w:val="000000"/>
          <w:sz w:val="28"/>
          <w:szCs w:val="28"/>
        </w:rPr>
      </w:pPr>
      <w:r w:rsidRPr="00684BC3">
        <w:rPr>
          <w:color w:val="000000"/>
          <w:sz w:val="28"/>
          <w:szCs w:val="28"/>
        </w:rPr>
        <w:t>Xin thêm giáo viên dạy bộ môn cơ bản</w:t>
      </w:r>
      <w:r w:rsidRPr="00684BC3">
        <w:rPr>
          <w:color w:val="000000"/>
          <w:sz w:val="28"/>
          <w:szCs w:val="28"/>
          <w:lang w:val="en-US"/>
        </w:rPr>
        <w:t xml:space="preserve"> và giáo viên </w:t>
      </w:r>
      <w:r w:rsidRPr="00A51FE1">
        <w:rPr>
          <w:sz w:val="28"/>
          <w:szCs w:val="28"/>
          <w:lang w:val="en-US"/>
        </w:rPr>
        <w:t>tin học</w:t>
      </w:r>
      <w:r w:rsidRPr="00684BC3">
        <w:rPr>
          <w:color w:val="000000"/>
          <w:sz w:val="28"/>
          <w:szCs w:val="28"/>
        </w:rPr>
        <w:t>, tạo điều kiện cho giáo viên đi học tập bồi dưỡng, nâng cao trình độ chuyên môn, nghiệp vụ để đáp ứng được với yêu cầu của giáo dục trong giai đoạn hiện nay.</w:t>
      </w:r>
    </w:p>
    <w:p w:rsidR="00B47B97" w:rsidRPr="00684BC3" w:rsidRDefault="00B47B97" w:rsidP="00B47B97">
      <w:pPr>
        <w:ind w:right="239" w:firstLineChars="200" w:firstLine="560"/>
        <w:jc w:val="both"/>
        <w:rPr>
          <w:color w:val="000000"/>
          <w:sz w:val="28"/>
          <w:szCs w:val="28"/>
        </w:rPr>
      </w:pPr>
      <w:r w:rsidRPr="00684BC3">
        <w:rPr>
          <w:b/>
          <w:bCs/>
          <w:color w:val="000000"/>
          <w:sz w:val="28"/>
          <w:szCs w:val="28"/>
        </w:rPr>
        <w:lastRenderedPageBreak/>
        <w:t>VI. Nâng cao chất lượng đội ngũ nhà giáo, cán bộ quản lí giáo dục</w:t>
      </w:r>
    </w:p>
    <w:p w:rsidR="00B47B97" w:rsidRPr="00684BC3" w:rsidRDefault="00B47B97" w:rsidP="00B47B97">
      <w:pPr>
        <w:ind w:firstLine="576"/>
        <w:jc w:val="both"/>
        <w:rPr>
          <w:rStyle w:val="Vnbnnidung5"/>
          <w:i w:val="0"/>
          <w:sz w:val="28"/>
          <w:szCs w:val="28"/>
        </w:rPr>
      </w:pPr>
      <w:r w:rsidRPr="00684BC3">
        <w:rPr>
          <w:rStyle w:val="Vnbnnidung5"/>
          <w:i w:val="0"/>
          <w:sz w:val="28"/>
          <w:szCs w:val="28"/>
        </w:rPr>
        <w:t xml:space="preserve"> Nhà trường có đủ đội ngũ c</w:t>
      </w:r>
      <w:r w:rsidRPr="00684BC3">
        <w:rPr>
          <w:rStyle w:val="Vnbnnidung5"/>
          <w:i w:val="0"/>
          <w:sz w:val="28"/>
          <w:szCs w:val="28"/>
          <w:lang w:val="en-US"/>
        </w:rPr>
        <w:t>á</w:t>
      </w:r>
      <w:r w:rsidRPr="00684BC3">
        <w:rPr>
          <w:rStyle w:val="Vnbnnidung5"/>
          <w:i w:val="0"/>
          <w:sz w:val="28"/>
          <w:szCs w:val="28"/>
        </w:rPr>
        <w:t>n bộ quả</w:t>
      </w:r>
      <w:r w:rsidRPr="00684BC3">
        <w:rPr>
          <w:rStyle w:val="Vnbnnidung5"/>
          <w:i w:val="0"/>
          <w:sz w:val="28"/>
          <w:szCs w:val="28"/>
          <w:lang w:val="en-US"/>
        </w:rPr>
        <w:t>n lí</w:t>
      </w:r>
      <w:r w:rsidRPr="00684BC3">
        <w:rPr>
          <w:rStyle w:val="Vnbnnidung5"/>
          <w:i w:val="0"/>
          <w:sz w:val="28"/>
          <w:szCs w:val="28"/>
        </w:rPr>
        <w:t>, trình độ chuyên môn vững vàng, tâm huyết, trách nhiệm với công việc được giao.</w:t>
      </w:r>
    </w:p>
    <w:p w:rsidR="00B47B97" w:rsidRPr="00684BC3" w:rsidRDefault="00B47B97" w:rsidP="00B47B97">
      <w:pPr>
        <w:ind w:firstLine="576"/>
        <w:jc w:val="both"/>
        <w:rPr>
          <w:rStyle w:val="Vnbnnidung"/>
          <w:rFonts w:eastAsia="Microsoft Sans Serif"/>
          <w:sz w:val="28"/>
          <w:szCs w:val="28"/>
        </w:rPr>
      </w:pPr>
      <w:r w:rsidRPr="00684BC3">
        <w:rPr>
          <w:rStyle w:val="Vnbnnidung"/>
          <w:rFonts w:eastAsia="Microsoft Sans Serif"/>
          <w:sz w:val="28"/>
          <w:szCs w:val="28"/>
        </w:rPr>
        <w:t xml:space="preserve">Có kế hoạch phát triến đội ngũ giáo viên và cán bộ quản lí giáo dục </w:t>
      </w:r>
      <w:r w:rsidRPr="00684BC3">
        <w:rPr>
          <w:color w:val="000000"/>
          <w:sz w:val="28"/>
          <w:szCs w:val="28"/>
        </w:rPr>
        <w:t xml:space="preserve">đủ </w:t>
      </w:r>
      <w:r w:rsidRPr="00684BC3">
        <w:rPr>
          <w:rStyle w:val="Vnbnnidung"/>
          <w:rFonts w:eastAsia="Microsoft Sans Serif"/>
          <w:sz w:val="28"/>
          <w:szCs w:val="28"/>
        </w:rPr>
        <w:t xml:space="preserve">về số lượng, hợp </w:t>
      </w:r>
      <w:r w:rsidRPr="00684BC3">
        <w:rPr>
          <w:color w:val="000000"/>
          <w:sz w:val="28"/>
          <w:szCs w:val="28"/>
        </w:rPr>
        <w:t xml:space="preserve">lí </w:t>
      </w:r>
      <w:r w:rsidRPr="00684BC3">
        <w:rPr>
          <w:rStyle w:val="Vnbnnidung"/>
          <w:rFonts w:eastAsia="Microsoft Sans Serif"/>
          <w:sz w:val="28"/>
          <w:szCs w:val="28"/>
        </w:rPr>
        <w:t>về cơ c</w:t>
      </w:r>
      <w:r w:rsidRPr="00684BC3">
        <w:rPr>
          <w:rStyle w:val="Vnbnnidung"/>
          <w:rFonts w:eastAsia="Microsoft Sans Serif"/>
          <w:sz w:val="28"/>
          <w:szCs w:val="28"/>
          <w:lang w:val="en-US"/>
        </w:rPr>
        <w:t>ấ</w:t>
      </w:r>
      <w:r w:rsidRPr="00684BC3">
        <w:rPr>
          <w:rStyle w:val="Vnbnnidung"/>
          <w:rFonts w:eastAsia="Microsoft Sans Serif"/>
          <w:sz w:val="28"/>
          <w:szCs w:val="28"/>
        </w:rPr>
        <w:t>u và đáp ứng yêu cầu về chất lượng, chuẩn bị tốt nguồn nhân lực cho việc triển khai Chương trình giáo dục phổ thông năm 2018.</w:t>
      </w:r>
    </w:p>
    <w:p w:rsidR="00B47B97" w:rsidRPr="00684BC3" w:rsidRDefault="00B47B97" w:rsidP="00B47B97">
      <w:pPr>
        <w:ind w:firstLine="576"/>
        <w:jc w:val="both"/>
        <w:rPr>
          <w:rStyle w:val="Vnbnnidung"/>
          <w:rFonts w:eastAsia="Microsoft Sans Serif"/>
          <w:sz w:val="28"/>
          <w:szCs w:val="28"/>
          <w:lang w:val="en-US"/>
        </w:rPr>
      </w:pPr>
      <w:r w:rsidRPr="00684BC3">
        <w:rPr>
          <w:rStyle w:val="Vnbnnidung"/>
          <w:rFonts w:eastAsia="Microsoft Sans Serif"/>
          <w:sz w:val="28"/>
          <w:szCs w:val="28"/>
          <w:lang w:val="en-US"/>
        </w:rPr>
        <w:t>Đầu năm, BGH đã</w:t>
      </w:r>
      <w:r w:rsidRPr="00684BC3">
        <w:rPr>
          <w:rStyle w:val="Vnbnnidung"/>
          <w:rFonts w:eastAsia="Microsoft Sans Serif"/>
          <w:sz w:val="28"/>
          <w:szCs w:val="28"/>
        </w:rPr>
        <w:t xml:space="preserve"> tiến hành rà soát, đánh giá đội </w:t>
      </w:r>
      <w:proofErr w:type="gramStart"/>
      <w:r w:rsidRPr="00684BC3">
        <w:rPr>
          <w:rStyle w:val="Vnbnnidung"/>
          <w:rFonts w:eastAsia="Microsoft Sans Serif"/>
          <w:sz w:val="28"/>
          <w:szCs w:val="28"/>
        </w:rPr>
        <w:t>ngũ</w:t>
      </w:r>
      <w:proofErr w:type="gramEnd"/>
      <w:r w:rsidRPr="00684BC3">
        <w:rPr>
          <w:rStyle w:val="Vnbnnidung"/>
          <w:rFonts w:eastAsia="Microsoft Sans Serif"/>
          <w:sz w:val="28"/>
          <w:szCs w:val="28"/>
        </w:rPr>
        <w:t xml:space="preserve"> cán bộ quản lí, giáo viên theo chuẩn hiệu trưởng, chuẩn nghề nghiệp giáo viên tiểu học, trên cơ sở đó xây dựng và thực hiện kế hoạch bồi dưỡng nâng cao năng lực để đáp ứng </w:t>
      </w:r>
      <w:r w:rsidRPr="00684BC3">
        <w:rPr>
          <w:rStyle w:val="Vnbnnidung"/>
          <w:rFonts w:eastAsia="Microsoft Sans Serif"/>
          <w:sz w:val="28"/>
          <w:szCs w:val="28"/>
          <w:lang w:val="en-US"/>
        </w:rPr>
        <w:t>yêu cầu vị trí việc làm</w:t>
      </w:r>
      <w:r w:rsidRPr="00684BC3">
        <w:rPr>
          <w:rStyle w:val="Vnbnnidung"/>
          <w:rFonts w:eastAsia="Microsoft Sans Serif"/>
          <w:sz w:val="28"/>
          <w:szCs w:val="28"/>
        </w:rPr>
        <w:t>.</w:t>
      </w:r>
      <w:r w:rsidRPr="00684BC3">
        <w:rPr>
          <w:rStyle w:val="Vnbnnidung"/>
          <w:rFonts w:eastAsia="Microsoft Sans Serif"/>
          <w:sz w:val="28"/>
          <w:szCs w:val="28"/>
          <w:lang w:val="en-US"/>
        </w:rPr>
        <w:t xml:space="preserve"> Khuyến khích giáo viên học tập nâng chuẩn trình độ</w:t>
      </w:r>
      <w:r>
        <w:rPr>
          <w:rStyle w:val="Vnbnnidung"/>
          <w:rFonts w:eastAsia="Microsoft Sans Serif"/>
          <w:sz w:val="28"/>
          <w:szCs w:val="28"/>
          <w:lang w:val="en-US"/>
        </w:rPr>
        <w:t xml:space="preserve"> đạt chuẩn đào tạo </w:t>
      </w:r>
      <w:proofErr w:type="gramStart"/>
      <w:r>
        <w:rPr>
          <w:rStyle w:val="Vnbnnidung"/>
          <w:rFonts w:eastAsia="Microsoft Sans Serif"/>
          <w:sz w:val="28"/>
          <w:szCs w:val="28"/>
          <w:lang w:val="en-US"/>
        </w:rPr>
        <w:t>theo</w:t>
      </w:r>
      <w:proofErr w:type="gramEnd"/>
      <w:r>
        <w:rPr>
          <w:rStyle w:val="Vnbnnidung"/>
          <w:rFonts w:eastAsia="Microsoft Sans Serif"/>
          <w:sz w:val="28"/>
          <w:szCs w:val="28"/>
          <w:lang w:val="en-US"/>
        </w:rPr>
        <w:t xml:space="preserve"> quy định của luật GD</w:t>
      </w:r>
      <w:r w:rsidRPr="00684BC3">
        <w:rPr>
          <w:rStyle w:val="Vnbnnidung"/>
          <w:rFonts w:eastAsia="Microsoft Sans Serif"/>
          <w:sz w:val="28"/>
          <w:szCs w:val="28"/>
          <w:lang w:val="en-US"/>
        </w:rPr>
        <w:t>.</w:t>
      </w:r>
    </w:p>
    <w:p w:rsidR="00B47B97" w:rsidRPr="00684BC3" w:rsidRDefault="00B47B97" w:rsidP="00B47B97">
      <w:pPr>
        <w:ind w:firstLine="576"/>
        <w:jc w:val="both"/>
        <w:rPr>
          <w:rStyle w:val="Vnbnnidung"/>
          <w:rFonts w:eastAsia="Microsoft Sans Serif"/>
          <w:sz w:val="28"/>
          <w:szCs w:val="28"/>
        </w:rPr>
      </w:pPr>
      <w:r w:rsidRPr="00684BC3">
        <w:rPr>
          <w:rStyle w:val="Vnbnnidung"/>
          <w:rFonts w:eastAsia="Microsoft Sans Serif"/>
          <w:sz w:val="28"/>
          <w:szCs w:val="28"/>
          <w:lang w:val="en-US"/>
        </w:rPr>
        <w:t>BGH t</w:t>
      </w:r>
      <w:r w:rsidRPr="00684BC3">
        <w:rPr>
          <w:rStyle w:val="Vnbnnidung"/>
          <w:rFonts w:eastAsia="Microsoft Sans Serif"/>
          <w:sz w:val="28"/>
          <w:szCs w:val="28"/>
        </w:rPr>
        <w:t xml:space="preserve">ăng cường tập huấn nâng cao năng lực quản lí và tổ chức dạy học tích cực cho đội </w:t>
      </w:r>
      <w:proofErr w:type="gramStart"/>
      <w:r w:rsidRPr="00684BC3">
        <w:rPr>
          <w:rStyle w:val="Vnbnnidung"/>
          <w:rFonts w:eastAsia="Microsoft Sans Serif"/>
          <w:sz w:val="28"/>
          <w:szCs w:val="28"/>
        </w:rPr>
        <w:t>ngũ</w:t>
      </w:r>
      <w:proofErr w:type="gramEnd"/>
      <w:r w:rsidRPr="00684BC3">
        <w:rPr>
          <w:rStyle w:val="Vnbnnidung"/>
          <w:rFonts w:eastAsia="Microsoft Sans Serif"/>
          <w:sz w:val="28"/>
          <w:szCs w:val="28"/>
        </w:rPr>
        <w:t xml:space="preserve"> cán bộ quản lý giáo dục, giáo viên để chuẩn bị cho việc triển khai </w:t>
      </w:r>
      <w:r w:rsidRPr="00684BC3">
        <w:rPr>
          <w:color w:val="000000"/>
          <w:sz w:val="28"/>
          <w:szCs w:val="28"/>
        </w:rPr>
        <w:t xml:space="preserve">thực </w:t>
      </w:r>
      <w:r w:rsidRPr="00684BC3">
        <w:rPr>
          <w:rStyle w:val="Vnbnnidung"/>
          <w:rFonts w:eastAsia="Microsoft Sans Serif"/>
          <w:sz w:val="28"/>
          <w:szCs w:val="28"/>
        </w:rPr>
        <w:t>hiện Chương trình giáo dục phổ thông 2018</w:t>
      </w:r>
      <w:r w:rsidRPr="00684BC3">
        <w:rPr>
          <w:rStyle w:val="Vnbnnidung"/>
          <w:rFonts w:eastAsia="Microsoft Sans Serif"/>
          <w:sz w:val="28"/>
          <w:szCs w:val="28"/>
          <w:lang w:val="en-US"/>
        </w:rPr>
        <w:t xml:space="preserve"> ở các </w:t>
      </w:r>
      <w:r>
        <w:rPr>
          <w:rStyle w:val="Vnbnnidung"/>
          <w:rFonts w:eastAsia="Microsoft Sans Serif"/>
          <w:sz w:val="28"/>
          <w:szCs w:val="28"/>
          <w:lang w:val="en-US"/>
        </w:rPr>
        <w:t>lớp 5</w:t>
      </w:r>
      <w:r w:rsidRPr="00684BC3">
        <w:rPr>
          <w:rStyle w:val="Vnbnnidung"/>
          <w:rFonts w:eastAsia="Microsoft Sans Serif"/>
          <w:sz w:val="28"/>
          <w:szCs w:val="28"/>
        </w:rPr>
        <w:t>.</w:t>
      </w:r>
    </w:p>
    <w:p w:rsidR="00B47B97" w:rsidRPr="00684BC3" w:rsidRDefault="00B47B97" w:rsidP="00B47B97">
      <w:pPr>
        <w:ind w:firstLine="576"/>
        <w:jc w:val="both"/>
        <w:rPr>
          <w:rStyle w:val="Vnbnnidung"/>
          <w:rFonts w:eastAsia="Microsoft Sans Serif"/>
          <w:sz w:val="28"/>
          <w:szCs w:val="28"/>
        </w:rPr>
      </w:pPr>
      <w:r w:rsidRPr="00684BC3">
        <w:rPr>
          <w:rStyle w:val="Vnbnnidung"/>
          <w:rFonts w:eastAsia="Microsoft Sans Serif"/>
          <w:sz w:val="28"/>
          <w:szCs w:val="28"/>
        </w:rPr>
        <w:t xml:space="preserve">Tạo điều kiện để tất cả cán </w:t>
      </w:r>
      <w:r w:rsidRPr="00684BC3">
        <w:rPr>
          <w:color w:val="000000"/>
          <w:sz w:val="28"/>
          <w:szCs w:val="28"/>
        </w:rPr>
        <w:t xml:space="preserve">bộ </w:t>
      </w:r>
      <w:r w:rsidRPr="00684BC3">
        <w:rPr>
          <w:rStyle w:val="Vnbnnidung"/>
          <w:rFonts w:eastAsia="Microsoft Sans Serif"/>
          <w:sz w:val="28"/>
          <w:szCs w:val="28"/>
        </w:rPr>
        <w:t>quản lý, giáo viên được tham gia các đợt tập huấn nâng cao năng lực quản lý, tổ chức dạy học đáp ứng yêu cầu thực hiện chương trình giáo dục phổ thông, đáp ứng yêu cầu đổi mới giáo dục tiểu học.</w:t>
      </w:r>
    </w:p>
    <w:p w:rsidR="00B47B97" w:rsidRPr="00684BC3" w:rsidRDefault="00B47B97" w:rsidP="00B47B97">
      <w:pPr>
        <w:ind w:right="239" w:firstLineChars="200" w:firstLine="560"/>
        <w:jc w:val="both"/>
        <w:rPr>
          <w:color w:val="000000"/>
          <w:sz w:val="28"/>
          <w:szCs w:val="28"/>
        </w:rPr>
      </w:pPr>
      <w:r w:rsidRPr="00684BC3">
        <w:rPr>
          <w:b/>
          <w:bCs/>
          <w:color w:val="000000"/>
          <w:sz w:val="28"/>
          <w:szCs w:val="28"/>
        </w:rPr>
        <w:t>VII. Công tác quản lý</w:t>
      </w:r>
    </w:p>
    <w:p w:rsidR="00B47B97" w:rsidRPr="00684BC3" w:rsidRDefault="00B47B97" w:rsidP="00B47B97">
      <w:pPr>
        <w:numPr>
          <w:ilvl w:val="0"/>
          <w:numId w:val="2"/>
        </w:numPr>
        <w:suppressAutoHyphens w:val="0"/>
        <w:ind w:firstLineChars="200" w:firstLine="560"/>
        <w:jc w:val="both"/>
        <w:rPr>
          <w:b/>
          <w:bCs/>
          <w:i/>
          <w:iCs/>
          <w:color w:val="000000"/>
          <w:sz w:val="28"/>
          <w:szCs w:val="28"/>
        </w:rPr>
      </w:pPr>
      <w:r w:rsidRPr="00684BC3">
        <w:rPr>
          <w:b/>
          <w:i/>
          <w:color w:val="000000"/>
          <w:sz w:val="28"/>
          <w:szCs w:val="28"/>
        </w:rPr>
        <w:t>Tăng cường và đổi mới</w:t>
      </w:r>
      <w:r w:rsidRPr="00684BC3">
        <w:rPr>
          <w:b/>
          <w:bCs/>
          <w:i/>
          <w:iCs/>
          <w:color w:val="000000"/>
          <w:sz w:val="28"/>
          <w:szCs w:val="28"/>
        </w:rPr>
        <w:t xml:space="preserve"> Công tác kiểm tra, kiểm định chất lượng giáo dục</w:t>
      </w:r>
    </w:p>
    <w:p w:rsidR="00B47B97" w:rsidRPr="00684BC3" w:rsidRDefault="00B47B97" w:rsidP="00B47B97">
      <w:pPr>
        <w:ind w:firstLine="567"/>
        <w:jc w:val="both"/>
        <w:rPr>
          <w:iCs/>
          <w:color w:val="000000"/>
          <w:sz w:val="28"/>
          <w:szCs w:val="28"/>
          <w:lang w:val="nl-NL"/>
        </w:rPr>
      </w:pPr>
      <w:r w:rsidRPr="00684BC3">
        <w:rPr>
          <w:iCs/>
          <w:color w:val="000000"/>
          <w:sz w:val="28"/>
          <w:szCs w:val="28"/>
          <w:lang w:val="nl-NL"/>
        </w:rPr>
        <w:t>Công tác kiểm tra giám sát trong học kì I được  tập trung vào một số nhiệm vụ trọng tâm sau:</w:t>
      </w:r>
    </w:p>
    <w:p w:rsidR="00B47B97" w:rsidRPr="00684BC3" w:rsidRDefault="00B47B97" w:rsidP="00B47B97">
      <w:pPr>
        <w:ind w:firstLine="567"/>
        <w:jc w:val="both"/>
        <w:rPr>
          <w:color w:val="000000"/>
          <w:sz w:val="28"/>
          <w:szCs w:val="28"/>
        </w:rPr>
      </w:pPr>
      <w:r>
        <w:rPr>
          <w:color w:val="000000"/>
          <w:sz w:val="28"/>
          <w:szCs w:val="28"/>
          <w:lang w:val="nl-NL"/>
        </w:rPr>
        <w:t>-</w:t>
      </w:r>
      <w:r w:rsidRPr="00684BC3">
        <w:rPr>
          <w:color w:val="000000"/>
          <w:sz w:val="28"/>
          <w:szCs w:val="28"/>
          <w:lang w:val="nl-NL"/>
        </w:rPr>
        <w:t xml:space="preserve"> </w:t>
      </w:r>
      <w:r w:rsidRPr="00684BC3">
        <w:rPr>
          <w:color w:val="000000"/>
          <w:sz w:val="28"/>
          <w:szCs w:val="28"/>
        </w:rPr>
        <w:t>Kiểm tra việc xây dựng và thực hiện các kế hoạch giáo dục nhà trường năm học 202</w:t>
      </w:r>
      <w:r>
        <w:rPr>
          <w:color w:val="000000"/>
          <w:sz w:val="28"/>
          <w:szCs w:val="28"/>
          <w:lang w:val="en-US"/>
        </w:rPr>
        <w:t>3</w:t>
      </w:r>
      <w:r w:rsidRPr="00684BC3">
        <w:rPr>
          <w:color w:val="000000"/>
          <w:sz w:val="28"/>
          <w:szCs w:val="28"/>
        </w:rPr>
        <w:t xml:space="preserve"> - 202</w:t>
      </w:r>
      <w:r>
        <w:rPr>
          <w:color w:val="000000"/>
          <w:sz w:val="28"/>
          <w:szCs w:val="28"/>
          <w:lang w:val="en-US"/>
        </w:rPr>
        <w:t>4</w:t>
      </w:r>
      <w:r w:rsidRPr="00684BC3">
        <w:rPr>
          <w:color w:val="000000"/>
          <w:sz w:val="28"/>
          <w:szCs w:val="28"/>
        </w:rPr>
        <w:t xml:space="preserve"> của nhà trường, kế hoạch tuyển sinh lớp 1, Công tác phổ cập giáo dục xóa mù chữ... </w:t>
      </w:r>
    </w:p>
    <w:p w:rsidR="00B47B97" w:rsidRPr="00684BC3" w:rsidRDefault="00B47B97" w:rsidP="00B47B97">
      <w:pPr>
        <w:ind w:firstLine="567"/>
        <w:jc w:val="both"/>
        <w:rPr>
          <w:i/>
          <w:color w:val="000000"/>
          <w:sz w:val="28"/>
          <w:szCs w:val="28"/>
        </w:rPr>
      </w:pPr>
      <w:r w:rsidRPr="00684BC3">
        <w:rPr>
          <w:i/>
          <w:color w:val="000000"/>
          <w:sz w:val="28"/>
          <w:szCs w:val="28"/>
        </w:rPr>
        <w:t>-  Kiểm tra việc thực hiện quy chế chuyên môn, nội dung chương trình, đổi mới phương pháp giáo dục.</w:t>
      </w:r>
    </w:p>
    <w:p w:rsidR="00B47B97" w:rsidRPr="00684BC3" w:rsidRDefault="00B47B97" w:rsidP="00B47B97">
      <w:pPr>
        <w:ind w:firstLine="567"/>
        <w:jc w:val="both"/>
        <w:rPr>
          <w:color w:val="000000"/>
          <w:sz w:val="28"/>
          <w:szCs w:val="28"/>
        </w:rPr>
      </w:pPr>
      <w:r w:rsidRPr="00684BC3">
        <w:rPr>
          <w:color w:val="000000"/>
          <w:spacing w:val="-2"/>
          <w:sz w:val="28"/>
          <w:szCs w:val="28"/>
        </w:rPr>
        <w:t xml:space="preserve">+ Kiểm tra thực hiện phân phối chương trình, thời </w:t>
      </w:r>
      <w:r w:rsidRPr="00684BC3">
        <w:rPr>
          <w:color w:val="000000"/>
          <w:sz w:val="28"/>
          <w:szCs w:val="28"/>
          <w:lang w:val="nl-NL"/>
        </w:rPr>
        <w:t>khóa biểu của từng khối lớp năm học 202</w:t>
      </w:r>
      <w:r>
        <w:rPr>
          <w:color w:val="000000"/>
          <w:sz w:val="28"/>
          <w:szCs w:val="28"/>
          <w:lang w:val="nl-NL"/>
        </w:rPr>
        <w:t>3</w:t>
      </w:r>
      <w:r w:rsidRPr="00684BC3">
        <w:rPr>
          <w:color w:val="000000"/>
          <w:sz w:val="28"/>
          <w:szCs w:val="28"/>
          <w:lang w:val="nl-NL"/>
        </w:rPr>
        <w:t xml:space="preserve"> – 202</w:t>
      </w:r>
      <w:r>
        <w:rPr>
          <w:color w:val="000000"/>
          <w:sz w:val="28"/>
          <w:szCs w:val="28"/>
          <w:lang w:val="nl-NL"/>
        </w:rPr>
        <w:t>4</w:t>
      </w:r>
      <w:r w:rsidRPr="00684BC3">
        <w:rPr>
          <w:color w:val="000000"/>
          <w:sz w:val="28"/>
          <w:szCs w:val="28"/>
          <w:lang w:val="nl-NL"/>
        </w:rPr>
        <w:t>.</w:t>
      </w:r>
    </w:p>
    <w:p w:rsidR="00B47B97" w:rsidRPr="00684BC3" w:rsidRDefault="00B47B97" w:rsidP="00B47B97">
      <w:pPr>
        <w:ind w:firstLine="567"/>
        <w:jc w:val="both"/>
        <w:rPr>
          <w:color w:val="000000"/>
          <w:sz w:val="28"/>
          <w:szCs w:val="28"/>
          <w:lang w:val="nl-NL"/>
        </w:rPr>
      </w:pPr>
      <w:r w:rsidRPr="00684BC3">
        <w:rPr>
          <w:color w:val="000000"/>
          <w:sz w:val="28"/>
          <w:szCs w:val="28"/>
          <w:lang w:val="nl-NL"/>
        </w:rPr>
        <w:t xml:space="preserve">+ Kiểm tra  giám sát công tác chỉ đạo thực hiện quy chế chuyên môn của Hiệu trưởng. Việc thực hiện quy định về chương trình, kế hoạch giảng dạy các môn văn hóa và giáo dục  học sinh của giáo viên toàn trường. </w:t>
      </w:r>
    </w:p>
    <w:p w:rsidR="00B47B97" w:rsidRPr="00684BC3" w:rsidRDefault="00B47B97" w:rsidP="00B47B97">
      <w:pPr>
        <w:ind w:firstLine="567"/>
        <w:jc w:val="both"/>
        <w:rPr>
          <w:color w:val="000000"/>
          <w:sz w:val="28"/>
          <w:szCs w:val="28"/>
          <w:lang w:val="nl-NL"/>
        </w:rPr>
      </w:pPr>
      <w:r w:rsidRPr="00684BC3">
        <w:rPr>
          <w:color w:val="000000"/>
          <w:sz w:val="28"/>
          <w:szCs w:val="28"/>
          <w:lang w:val="nl-NL"/>
        </w:rPr>
        <w:t xml:space="preserve">+ Kiểm tra công tác giảng dạy các môn văn hóa của giáo viên theo hướng đổi mới phương pháp, kiểm tra </w:t>
      </w:r>
      <w:r w:rsidRPr="008824D5">
        <w:rPr>
          <w:sz w:val="28"/>
          <w:szCs w:val="28"/>
          <w:lang w:val="nl-NL"/>
        </w:rPr>
        <w:t>76 lượt</w:t>
      </w:r>
      <w:r>
        <w:rPr>
          <w:color w:val="000000"/>
          <w:sz w:val="28"/>
          <w:szCs w:val="28"/>
          <w:lang w:val="nl-NL"/>
        </w:rPr>
        <w:t xml:space="preserve"> </w:t>
      </w:r>
      <w:r w:rsidRPr="00684BC3">
        <w:rPr>
          <w:color w:val="000000"/>
          <w:sz w:val="28"/>
          <w:szCs w:val="28"/>
          <w:lang w:val="nl-NL"/>
        </w:rPr>
        <w:t>giáo viên đạt 100%.</w:t>
      </w:r>
    </w:p>
    <w:p w:rsidR="00B47B97" w:rsidRPr="00684BC3" w:rsidRDefault="00B47B97" w:rsidP="00B47B97">
      <w:pPr>
        <w:ind w:firstLine="567"/>
        <w:jc w:val="both"/>
        <w:rPr>
          <w:color w:val="000000"/>
          <w:sz w:val="28"/>
          <w:szCs w:val="28"/>
          <w:lang w:val="nl-NL"/>
        </w:rPr>
      </w:pPr>
      <w:r w:rsidRPr="00684BC3">
        <w:rPr>
          <w:color w:val="000000"/>
          <w:sz w:val="28"/>
          <w:szCs w:val="28"/>
          <w:lang w:val="nl-NL"/>
        </w:rPr>
        <w:t>+ Dự giờ  sinh hoạt chuyên môn của các tổ</w:t>
      </w:r>
      <w:r>
        <w:rPr>
          <w:color w:val="000000"/>
          <w:sz w:val="28"/>
          <w:szCs w:val="28"/>
          <w:lang w:val="nl-NL"/>
        </w:rPr>
        <w:t>:</w:t>
      </w:r>
      <w:r w:rsidRPr="00684BC3">
        <w:rPr>
          <w:color w:val="000000"/>
          <w:sz w:val="28"/>
          <w:szCs w:val="28"/>
          <w:lang w:val="nl-NL"/>
        </w:rPr>
        <w:t xml:space="preserve"> 5/5 tổ đạt 100%</w:t>
      </w:r>
      <w:r>
        <w:rPr>
          <w:color w:val="000000"/>
          <w:sz w:val="28"/>
          <w:szCs w:val="28"/>
          <w:lang w:val="nl-NL"/>
        </w:rPr>
        <w:t>.</w:t>
      </w:r>
    </w:p>
    <w:p w:rsidR="00B47B97" w:rsidRPr="00684BC3" w:rsidRDefault="00B47B97" w:rsidP="00B47B97">
      <w:pPr>
        <w:ind w:firstLine="567"/>
        <w:jc w:val="both"/>
        <w:rPr>
          <w:color w:val="000000"/>
          <w:sz w:val="28"/>
          <w:szCs w:val="28"/>
          <w:lang w:val="nl-NL"/>
        </w:rPr>
      </w:pPr>
      <w:r w:rsidRPr="00684BC3">
        <w:rPr>
          <w:color w:val="000000"/>
          <w:sz w:val="28"/>
          <w:szCs w:val="28"/>
          <w:lang w:val="nl-NL"/>
        </w:rPr>
        <w:t xml:space="preserve">+ Kiểm tra hồ sơ, giáo án của giáo viên </w:t>
      </w:r>
      <w:r w:rsidRPr="00EE0025">
        <w:rPr>
          <w:sz w:val="28"/>
          <w:szCs w:val="28"/>
          <w:lang w:val="nl-NL"/>
        </w:rPr>
        <w:t>3</w:t>
      </w:r>
      <w:r>
        <w:rPr>
          <w:sz w:val="28"/>
          <w:szCs w:val="28"/>
          <w:lang w:val="nl-NL"/>
        </w:rPr>
        <w:t>8</w:t>
      </w:r>
      <w:r w:rsidRPr="00EE0025">
        <w:rPr>
          <w:sz w:val="28"/>
          <w:szCs w:val="28"/>
          <w:lang w:val="nl-NL"/>
        </w:rPr>
        <w:t>/3</w:t>
      </w:r>
      <w:r>
        <w:rPr>
          <w:sz w:val="28"/>
          <w:szCs w:val="28"/>
          <w:lang w:val="nl-NL"/>
        </w:rPr>
        <w:t>8</w:t>
      </w:r>
      <w:r w:rsidRPr="00684BC3">
        <w:rPr>
          <w:color w:val="000000"/>
          <w:sz w:val="28"/>
          <w:szCs w:val="28"/>
          <w:lang w:val="nl-NL"/>
        </w:rPr>
        <w:t xml:space="preserve"> giáo viên đạt 100%</w:t>
      </w:r>
      <w:r>
        <w:rPr>
          <w:color w:val="000000"/>
          <w:sz w:val="28"/>
          <w:szCs w:val="28"/>
          <w:lang w:val="nl-NL"/>
        </w:rPr>
        <w:t>.</w:t>
      </w:r>
    </w:p>
    <w:p w:rsidR="00B47B97" w:rsidRDefault="00B47B97" w:rsidP="00B47B97">
      <w:pPr>
        <w:ind w:firstLine="567"/>
        <w:jc w:val="both"/>
        <w:rPr>
          <w:color w:val="000000"/>
          <w:sz w:val="28"/>
          <w:szCs w:val="28"/>
          <w:lang w:val="nl-NL"/>
        </w:rPr>
      </w:pPr>
      <w:r w:rsidRPr="000B238C">
        <w:rPr>
          <w:color w:val="000000"/>
          <w:sz w:val="28"/>
          <w:szCs w:val="28"/>
          <w:lang w:val="nl-NL"/>
        </w:rPr>
        <w:t>+ Chất lượng dạy học 2 buổi/ ngày</w:t>
      </w:r>
      <w:r>
        <w:rPr>
          <w:color w:val="000000"/>
          <w:sz w:val="28"/>
          <w:szCs w:val="28"/>
          <w:lang w:val="nl-NL"/>
        </w:rPr>
        <w:t xml:space="preserve"> 29</w:t>
      </w:r>
      <w:r w:rsidRPr="000B238C">
        <w:rPr>
          <w:color w:val="000000"/>
          <w:sz w:val="28"/>
          <w:szCs w:val="28"/>
          <w:lang w:val="nl-NL"/>
        </w:rPr>
        <w:t>/</w:t>
      </w:r>
      <w:r>
        <w:rPr>
          <w:color w:val="000000"/>
          <w:sz w:val="28"/>
          <w:szCs w:val="28"/>
          <w:lang w:val="nl-NL"/>
        </w:rPr>
        <w:t>29</w:t>
      </w:r>
      <w:r w:rsidRPr="00684BC3">
        <w:rPr>
          <w:color w:val="000000"/>
          <w:sz w:val="28"/>
          <w:szCs w:val="28"/>
          <w:lang w:val="nl-NL"/>
        </w:rPr>
        <w:t xml:space="preserve"> lớp.</w:t>
      </w:r>
    </w:p>
    <w:p w:rsidR="00B47B97" w:rsidRPr="00684BC3" w:rsidRDefault="00B47B97" w:rsidP="00B47B97">
      <w:pPr>
        <w:ind w:firstLine="567"/>
        <w:jc w:val="both"/>
        <w:rPr>
          <w:color w:val="000000"/>
          <w:sz w:val="28"/>
          <w:szCs w:val="28"/>
          <w:lang w:val="nl-NL"/>
        </w:rPr>
      </w:pPr>
      <w:r>
        <w:rPr>
          <w:color w:val="000000"/>
          <w:sz w:val="28"/>
          <w:szCs w:val="28"/>
          <w:lang w:val="nl-NL"/>
        </w:rPr>
        <w:t>+ Kiểm tra toàn diện: 06 giáo viên.</w:t>
      </w:r>
    </w:p>
    <w:p w:rsidR="00B47B97" w:rsidRPr="00684BC3" w:rsidRDefault="00B47B97" w:rsidP="00B47B97">
      <w:pPr>
        <w:ind w:firstLine="567"/>
        <w:jc w:val="both"/>
        <w:rPr>
          <w:color w:val="000000"/>
          <w:sz w:val="28"/>
          <w:szCs w:val="28"/>
          <w:lang w:val="pt-BR"/>
        </w:rPr>
      </w:pPr>
      <w:r w:rsidRPr="00684BC3">
        <w:rPr>
          <w:color w:val="000000"/>
          <w:sz w:val="28"/>
          <w:szCs w:val="28"/>
          <w:lang w:val="pt-BR"/>
        </w:rPr>
        <w:t>+ Kiểm tra việc thực hiện dạy thêm của giáo viên ngoài nhà trường của giáo viên. Thông qua chỉ đạo của nhà trường về cấm dạy thêm học học trái quy định đối với giáo viên, kịp thời giải quyết những phản ánh của phụ huynh học sinh liên quan đến việc tổ chức dạy thêm học thêm ngoài nhà trường trái quy định. Không để tạo dư luận bức xúc, đơn thư vượt cấp.</w:t>
      </w:r>
    </w:p>
    <w:p w:rsidR="00B47B97" w:rsidRPr="00684BC3" w:rsidRDefault="00B47B97" w:rsidP="00B47B97">
      <w:pPr>
        <w:pStyle w:val="ListParagraph"/>
        <w:numPr>
          <w:ilvl w:val="0"/>
          <w:numId w:val="3"/>
        </w:numPr>
        <w:suppressAutoHyphens w:val="0"/>
        <w:contextualSpacing/>
        <w:jc w:val="both"/>
        <w:rPr>
          <w:i/>
          <w:color w:val="000000"/>
          <w:spacing w:val="-2"/>
          <w:sz w:val="28"/>
          <w:szCs w:val="28"/>
        </w:rPr>
      </w:pPr>
      <w:r w:rsidRPr="00684BC3">
        <w:rPr>
          <w:i/>
          <w:color w:val="000000"/>
          <w:spacing w:val="-2"/>
          <w:sz w:val="28"/>
          <w:szCs w:val="28"/>
        </w:rPr>
        <w:lastRenderedPageBreak/>
        <w:t>Kiểm tra thư viện, thiết bị, y tế học đường; An toàn trường học.</w:t>
      </w:r>
    </w:p>
    <w:p w:rsidR="00B47B97" w:rsidRDefault="00B47B97" w:rsidP="00B47B97">
      <w:pPr>
        <w:ind w:firstLine="567"/>
        <w:jc w:val="both"/>
        <w:rPr>
          <w:color w:val="000000"/>
          <w:sz w:val="28"/>
          <w:szCs w:val="28"/>
        </w:rPr>
      </w:pPr>
      <w:r w:rsidRPr="00684BC3">
        <w:rPr>
          <w:color w:val="000000"/>
          <w:sz w:val="28"/>
          <w:szCs w:val="28"/>
        </w:rPr>
        <w:t xml:space="preserve">+ Kiểm tra về cơ sở vật chất diện tích khuôn viên phòng học; Cảnh quan trường học; Hồ sơ công tác quản lý nhà trường; </w:t>
      </w:r>
      <w:r>
        <w:rPr>
          <w:color w:val="000000"/>
          <w:sz w:val="28"/>
          <w:szCs w:val="28"/>
          <w:lang w:val="en-US"/>
        </w:rPr>
        <w:t>k</w:t>
      </w:r>
      <w:r w:rsidRPr="00684BC3">
        <w:rPr>
          <w:color w:val="000000"/>
          <w:sz w:val="28"/>
          <w:szCs w:val="28"/>
        </w:rPr>
        <w:t>inh phí cho cơ sở vật chất, mua sắm trang thiết bị. Quản lý và sử dụng sổ sách thư viện, thiết bị. Các hoạt động của thư viện và phục vụ bạn đọc, phục vụ mượn trả đồ dùng dạy học của giáo viên, học sinh.</w:t>
      </w:r>
    </w:p>
    <w:p w:rsidR="00B47B97" w:rsidRDefault="00B47B97" w:rsidP="00B47B97">
      <w:pPr>
        <w:ind w:firstLine="567"/>
        <w:jc w:val="both"/>
        <w:rPr>
          <w:color w:val="000000"/>
          <w:sz w:val="28"/>
          <w:szCs w:val="28"/>
        </w:rPr>
      </w:pPr>
      <w:r w:rsidRPr="00684BC3">
        <w:rPr>
          <w:color w:val="000000"/>
          <w:spacing w:val="-2"/>
          <w:sz w:val="28"/>
          <w:szCs w:val="28"/>
        </w:rPr>
        <w:t>+ K</w:t>
      </w:r>
      <w:r w:rsidRPr="00684BC3">
        <w:rPr>
          <w:color w:val="000000"/>
          <w:sz w:val="28"/>
          <w:szCs w:val="28"/>
        </w:rPr>
        <w:t>iểm tra việc thực hiện công tác y tế: Chăm sóc sức khỏe ban đầu, truyền thông giáo dục sức khỏe, phòng chống dịch</w:t>
      </w:r>
      <w:r w:rsidRPr="00684BC3">
        <w:rPr>
          <w:color w:val="000000"/>
          <w:sz w:val="28"/>
          <w:szCs w:val="28"/>
          <w:lang w:val="en-US"/>
        </w:rPr>
        <w:t xml:space="preserve"> </w:t>
      </w:r>
      <w:r w:rsidRPr="00684BC3">
        <w:rPr>
          <w:color w:val="000000"/>
          <w:sz w:val="28"/>
          <w:szCs w:val="28"/>
        </w:rPr>
        <w:t>bệnh sốt xuất huyết, vệ sinh môi trường phòng chống bệnh học đường</w:t>
      </w:r>
      <w:r>
        <w:rPr>
          <w:color w:val="000000"/>
          <w:sz w:val="28"/>
          <w:szCs w:val="28"/>
          <w:lang w:val="en-US"/>
        </w:rPr>
        <w:t>, an toàn vệ sinh thực phẩm</w:t>
      </w:r>
      <w:r w:rsidRPr="00684BC3">
        <w:rPr>
          <w:color w:val="000000"/>
          <w:sz w:val="28"/>
          <w:szCs w:val="28"/>
        </w:rPr>
        <w:t>.</w:t>
      </w:r>
      <w:r w:rsidRPr="00684BC3">
        <w:rPr>
          <w:color w:val="000000"/>
          <w:sz w:val="28"/>
          <w:szCs w:val="28"/>
          <w:lang w:val="en-US"/>
        </w:rPr>
        <w:t>..</w:t>
      </w:r>
      <w:r w:rsidRPr="00684BC3">
        <w:rPr>
          <w:color w:val="000000"/>
          <w:sz w:val="28"/>
          <w:szCs w:val="28"/>
        </w:rPr>
        <w:t xml:space="preserve"> </w:t>
      </w:r>
    </w:p>
    <w:p w:rsidR="00B47B97" w:rsidRPr="00684BC3" w:rsidRDefault="00B47B97" w:rsidP="00B47B97">
      <w:pPr>
        <w:ind w:firstLine="567"/>
        <w:jc w:val="both"/>
        <w:rPr>
          <w:color w:val="000000"/>
          <w:sz w:val="28"/>
          <w:szCs w:val="28"/>
          <w:lang w:val="en-US"/>
        </w:rPr>
      </w:pPr>
      <w:r w:rsidRPr="00684BC3">
        <w:rPr>
          <w:color w:val="000000"/>
          <w:sz w:val="28"/>
          <w:szCs w:val="28"/>
        </w:rPr>
        <w:t>Đánh giá việc thực hiện nhiệm vụ theo kế hoạch đề ra và hiệu quả công việc</w:t>
      </w:r>
      <w:r w:rsidRPr="00684BC3">
        <w:rPr>
          <w:color w:val="000000"/>
          <w:sz w:val="28"/>
          <w:szCs w:val="28"/>
          <w:lang w:val="en-US"/>
        </w:rPr>
        <w:t>.</w:t>
      </w:r>
    </w:p>
    <w:p w:rsidR="00B47B97" w:rsidRPr="00684BC3" w:rsidRDefault="00B47B97" w:rsidP="00B47B97">
      <w:pPr>
        <w:ind w:firstLine="567"/>
        <w:jc w:val="both"/>
        <w:rPr>
          <w:i/>
          <w:color w:val="000000"/>
          <w:sz w:val="28"/>
          <w:szCs w:val="28"/>
          <w:lang w:val="en-US"/>
        </w:rPr>
      </w:pPr>
      <w:r w:rsidRPr="00684BC3">
        <w:rPr>
          <w:i/>
          <w:color w:val="000000"/>
          <w:sz w:val="28"/>
          <w:szCs w:val="28"/>
          <w:lang w:val="en-US"/>
        </w:rPr>
        <w:t>- Công tác kiểm định chất lượng</w:t>
      </w:r>
    </w:p>
    <w:p w:rsidR="00B47B97" w:rsidRPr="00684BC3" w:rsidRDefault="00B47B97" w:rsidP="00B47B97">
      <w:pPr>
        <w:pStyle w:val="normal0"/>
        <w:ind w:firstLine="567"/>
        <w:jc w:val="both"/>
        <w:rPr>
          <w:sz w:val="28"/>
          <w:szCs w:val="28"/>
          <w:lang w:val="en-US"/>
        </w:rPr>
      </w:pPr>
      <w:r w:rsidRPr="00684BC3">
        <w:rPr>
          <w:sz w:val="28"/>
          <w:szCs w:val="28"/>
          <w:lang w:val="en-US"/>
        </w:rPr>
        <w:t xml:space="preserve">+ Nhà trường kiện toàn lại </w:t>
      </w:r>
      <w:r>
        <w:rPr>
          <w:sz w:val="28"/>
          <w:szCs w:val="28"/>
          <w:lang w:val="en-US"/>
        </w:rPr>
        <w:t>H</w:t>
      </w:r>
      <w:r w:rsidRPr="00684BC3">
        <w:rPr>
          <w:sz w:val="28"/>
          <w:szCs w:val="28"/>
          <w:lang w:val="en-US"/>
        </w:rPr>
        <w:t>ội đồng đánh giá và các nhóm công tác đề phù hợp với nhiệm vụ từng thành viên.</w:t>
      </w:r>
    </w:p>
    <w:p w:rsidR="00B47B97" w:rsidRPr="00684BC3" w:rsidRDefault="00B47B97" w:rsidP="00B47B97">
      <w:pPr>
        <w:pStyle w:val="normal0"/>
        <w:ind w:firstLine="562"/>
        <w:jc w:val="both"/>
        <w:rPr>
          <w:sz w:val="28"/>
          <w:szCs w:val="28"/>
          <w:lang w:val="en-US"/>
        </w:rPr>
      </w:pPr>
      <w:r w:rsidRPr="00684BC3">
        <w:rPr>
          <w:sz w:val="28"/>
          <w:szCs w:val="28"/>
          <w:lang w:val="en-US"/>
        </w:rPr>
        <w:t xml:space="preserve">+ Thu thập sắp xếp minh chứng </w:t>
      </w:r>
      <w:proofErr w:type="gramStart"/>
      <w:r w:rsidRPr="00684BC3">
        <w:rPr>
          <w:sz w:val="28"/>
          <w:szCs w:val="28"/>
          <w:lang w:val="en-US"/>
        </w:rPr>
        <w:t>theo</w:t>
      </w:r>
      <w:proofErr w:type="gramEnd"/>
      <w:r w:rsidRPr="00684BC3">
        <w:rPr>
          <w:sz w:val="28"/>
          <w:szCs w:val="28"/>
          <w:lang w:val="en-US"/>
        </w:rPr>
        <w:t xml:space="preserve"> hộp tiêu chí,</w:t>
      </w:r>
      <w:r>
        <w:rPr>
          <w:sz w:val="28"/>
          <w:szCs w:val="28"/>
          <w:lang w:val="en-US"/>
        </w:rPr>
        <w:t xml:space="preserve"> hoàn thiện báo cáo tự đánh giá chuẩn QG mức độ 2. </w:t>
      </w:r>
      <w:proofErr w:type="gramStart"/>
      <w:r>
        <w:rPr>
          <w:sz w:val="28"/>
          <w:szCs w:val="28"/>
          <w:lang w:val="en-US"/>
        </w:rPr>
        <w:t>Đoàn đánh giá ngoài của Thành phố Hà Nội đã về kiểm tra</w:t>
      </w:r>
      <w:r w:rsidRPr="00684BC3">
        <w:rPr>
          <w:sz w:val="28"/>
          <w:szCs w:val="28"/>
          <w:lang w:val="en-US"/>
        </w:rPr>
        <w:t xml:space="preserve"> </w:t>
      </w:r>
      <w:r>
        <w:rPr>
          <w:sz w:val="28"/>
          <w:szCs w:val="28"/>
          <w:lang w:val="en-US"/>
        </w:rPr>
        <w:t>vào ngày 12/12/2023.</w:t>
      </w:r>
      <w:proofErr w:type="gramEnd"/>
    </w:p>
    <w:p w:rsidR="00B47B97" w:rsidRPr="00684BC3" w:rsidRDefault="00B47B97" w:rsidP="00B47B97">
      <w:pPr>
        <w:tabs>
          <w:tab w:val="left" w:pos="720"/>
        </w:tabs>
        <w:ind w:firstLineChars="200" w:firstLine="560"/>
        <w:jc w:val="both"/>
        <w:rPr>
          <w:color w:val="000000"/>
          <w:sz w:val="28"/>
          <w:szCs w:val="28"/>
        </w:rPr>
      </w:pPr>
      <w:r w:rsidRPr="00684BC3">
        <w:rPr>
          <w:b/>
          <w:i/>
          <w:color w:val="000000"/>
          <w:sz w:val="28"/>
          <w:szCs w:val="28"/>
        </w:rPr>
        <w:t>2. Nâng cao công tác quản lý hồ sơ và thông tin báo cáo</w:t>
      </w:r>
    </w:p>
    <w:p w:rsidR="00B47B97" w:rsidRPr="00684BC3" w:rsidRDefault="00B47B97" w:rsidP="00B47B97">
      <w:pPr>
        <w:ind w:firstLine="562"/>
        <w:jc w:val="both"/>
        <w:rPr>
          <w:color w:val="000000"/>
          <w:sz w:val="28"/>
          <w:szCs w:val="28"/>
        </w:rPr>
      </w:pPr>
      <w:r w:rsidRPr="00684BC3">
        <w:rPr>
          <w:color w:val="000000"/>
          <w:sz w:val="28"/>
          <w:szCs w:val="28"/>
          <w:lang w:val="en-US"/>
        </w:rPr>
        <w:t>BGH đã p</w:t>
      </w:r>
      <w:r w:rsidRPr="00684BC3">
        <w:rPr>
          <w:color w:val="000000"/>
          <w:sz w:val="28"/>
          <w:szCs w:val="28"/>
        </w:rPr>
        <w:t xml:space="preserve">hân công cán bộ quản lý trực tiếp phụ trách CNTT, báo cáo, nhân viên phụ trách hòm </w:t>
      </w:r>
      <w:proofErr w:type="gramStart"/>
      <w:r w:rsidRPr="00684BC3">
        <w:rPr>
          <w:color w:val="000000"/>
          <w:sz w:val="28"/>
          <w:szCs w:val="28"/>
        </w:rPr>
        <w:t>thư</w:t>
      </w:r>
      <w:proofErr w:type="gramEnd"/>
      <w:r w:rsidRPr="00684BC3">
        <w:rPr>
          <w:color w:val="000000"/>
          <w:sz w:val="28"/>
          <w:szCs w:val="28"/>
        </w:rPr>
        <w:t xml:space="preserve"> điện tử hàng ngày có trách nhiệm báo cáo lãnh đạo các công văn cấp trên gửi đến. Đồng chí hiệu trưởng dựa vào yêu cầu, nội dung công văn để phân công người thực hiện do đó các </w:t>
      </w:r>
      <w:r w:rsidRPr="00684BC3">
        <w:rPr>
          <w:color w:val="000000"/>
          <w:sz w:val="28"/>
          <w:szCs w:val="28"/>
          <w:lang w:val="en-US"/>
        </w:rPr>
        <w:t xml:space="preserve">công văn của cấp trên được triển khai kịp thời trong toàn đơn vị, </w:t>
      </w:r>
      <w:r w:rsidRPr="00684BC3">
        <w:rPr>
          <w:color w:val="000000"/>
          <w:sz w:val="28"/>
          <w:szCs w:val="28"/>
        </w:rPr>
        <w:t>báo cáo của nhà trường nộp cấp trên luôn kịp thời và chính xác.</w:t>
      </w:r>
    </w:p>
    <w:p w:rsidR="00B47B97" w:rsidRPr="00684BC3" w:rsidRDefault="00B47B97" w:rsidP="00B47B97">
      <w:pPr>
        <w:tabs>
          <w:tab w:val="left" w:pos="720"/>
        </w:tabs>
        <w:ind w:firstLineChars="200" w:firstLine="560"/>
        <w:jc w:val="both"/>
        <w:rPr>
          <w:b/>
          <w:i/>
          <w:iCs/>
          <w:color w:val="000000"/>
          <w:sz w:val="28"/>
          <w:szCs w:val="28"/>
        </w:rPr>
      </w:pPr>
      <w:r w:rsidRPr="00684BC3">
        <w:rPr>
          <w:b/>
          <w:bCs/>
          <w:i/>
          <w:iCs/>
          <w:color w:val="000000"/>
          <w:sz w:val="28"/>
          <w:szCs w:val="28"/>
        </w:rPr>
        <w:t>3. Đổi mới công tác thi đua khen thưởng</w:t>
      </w:r>
    </w:p>
    <w:p w:rsidR="00B47B97" w:rsidRPr="00684BC3" w:rsidRDefault="00B47B97" w:rsidP="00B47B97">
      <w:pPr>
        <w:tabs>
          <w:tab w:val="left" w:pos="720"/>
        </w:tabs>
        <w:ind w:firstLineChars="200" w:firstLine="560"/>
        <w:jc w:val="both"/>
        <w:rPr>
          <w:color w:val="000000"/>
          <w:sz w:val="28"/>
          <w:szCs w:val="28"/>
          <w:lang w:val="en-US"/>
        </w:rPr>
      </w:pPr>
      <w:r w:rsidRPr="00684BC3">
        <w:rPr>
          <w:color w:val="000000"/>
          <w:sz w:val="28"/>
          <w:szCs w:val="28"/>
          <w:lang w:val="en-US"/>
        </w:rPr>
        <w:t>Ban giám hiệu phối hợp với BCH công đoàn xây dựng tiêu chí thi đua gửi tới toàn thể thành viên trong đơn vị để góp ý, thông qua và biểu quyết thực hiện tại Hội nghị viên chức-LĐHĐ</w:t>
      </w:r>
      <w:r>
        <w:rPr>
          <w:color w:val="000000"/>
          <w:sz w:val="28"/>
          <w:szCs w:val="28"/>
          <w:lang w:val="en-US"/>
        </w:rPr>
        <w:t xml:space="preserve"> </w:t>
      </w:r>
      <w:r w:rsidRPr="00684BC3">
        <w:rPr>
          <w:color w:val="000000"/>
          <w:sz w:val="28"/>
          <w:szCs w:val="28"/>
          <w:lang w:val="en-US"/>
        </w:rPr>
        <w:t xml:space="preserve">đầu năm học. Nhà trường đã thực hiện khen thưởng kịp thời các tập thể và cá nhân có thành tích </w:t>
      </w:r>
      <w:proofErr w:type="gramStart"/>
      <w:r w:rsidRPr="00684BC3">
        <w:rPr>
          <w:color w:val="000000"/>
          <w:sz w:val="28"/>
          <w:szCs w:val="28"/>
          <w:lang w:val="en-US"/>
        </w:rPr>
        <w:t>theo</w:t>
      </w:r>
      <w:proofErr w:type="gramEnd"/>
      <w:r w:rsidRPr="00684BC3">
        <w:rPr>
          <w:color w:val="000000"/>
          <w:sz w:val="28"/>
          <w:szCs w:val="28"/>
          <w:lang w:val="en-US"/>
        </w:rPr>
        <w:t xml:space="preserve"> quy định tại giao ước thi đua và Quy chế chi tiêu nội bộ.</w:t>
      </w:r>
    </w:p>
    <w:p w:rsidR="00B47B97" w:rsidRPr="00684BC3" w:rsidRDefault="00B47B97" w:rsidP="00B47B97">
      <w:pPr>
        <w:tabs>
          <w:tab w:val="left" w:pos="720"/>
        </w:tabs>
        <w:ind w:firstLineChars="200" w:firstLine="560"/>
        <w:jc w:val="both"/>
        <w:rPr>
          <w:b/>
          <w:color w:val="000000"/>
          <w:sz w:val="28"/>
          <w:szCs w:val="28"/>
        </w:rPr>
      </w:pPr>
      <w:r w:rsidRPr="00684BC3">
        <w:rPr>
          <w:b/>
          <w:color w:val="000000"/>
          <w:sz w:val="28"/>
          <w:szCs w:val="28"/>
          <w:lang w:val="en-US"/>
        </w:rPr>
        <w:t>VIII</w:t>
      </w:r>
      <w:r w:rsidRPr="00684BC3">
        <w:rPr>
          <w:b/>
          <w:color w:val="000000"/>
          <w:sz w:val="28"/>
          <w:szCs w:val="28"/>
        </w:rPr>
        <w:t xml:space="preserve">. Đánh giá </w:t>
      </w:r>
      <w:proofErr w:type="gramStart"/>
      <w:r w:rsidRPr="00684BC3">
        <w:rPr>
          <w:b/>
          <w:color w:val="000000"/>
          <w:sz w:val="28"/>
          <w:szCs w:val="28"/>
        </w:rPr>
        <w:t>chung</w:t>
      </w:r>
      <w:proofErr w:type="gramEnd"/>
    </w:p>
    <w:p w:rsidR="00B47B97" w:rsidRPr="00684BC3" w:rsidRDefault="00B47B97" w:rsidP="00B47B97">
      <w:pPr>
        <w:tabs>
          <w:tab w:val="left" w:pos="720"/>
        </w:tabs>
        <w:ind w:firstLineChars="200" w:firstLine="560"/>
        <w:jc w:val="both"/>
        <w:rPr>
          <w:b/>
          <w:i/>
          <w:color w:val="000000"/>
          <w:sz w:val="28"/>
          <w:szCs w:val="28"/>
        </w:rPr>
      </w:pPr>
      <w:r w:rsidRPr="00684BC3">
        <w:rPr>
          <w:b/>
          <w:i/>
          <w:color w:val="000000"/>
          <w:sz w:val="28"/>
          <w:szCs w:val="28"/>
        </w:rPr>
        <w:t>1. Những ưu điểm và thành tích</w:t>
      </w:r>
    </w:p>
    <w:p w:rsidR="00B47B97" w:rsidRPr="00684BC3" w:rsidRDefault="00B47B97" w:rsidP="00B47B97">
      <w:pPr>
        <w:ind w:firstLine="562"/>
        <w:jc w:val="both"/>
        <w:rPr>
          <w:color w:val="000000"/>
          <w:sz w:val="28"/>
          <w:szCs w:val="28"/>
        </w:rPr>
      </w:pPr>
      <w:r w:rsidRPr="00684BC3">
        <w:rPr>
          <w:color w:val="000000"/>
          <w:sz w:val="28"/>
          <w:szCs w:val="28"/>
        </w:rPr>
        <w:t xml:space="preserve">Nhà trường đã thực hiện tốt nhiệm vụ giáo dục quy định tại </w:t>
      </w:r>
      <w:r w:rsidRPr="00684BC3">
        <w:rPr>
          <w:color w:val="000000"/>
          <w:sz w:val="28"/>
          <w:szCs w:val="28"/>
          <w:lang w:val="en-US"/>
        </w:rPr>
        <w:t>Đ</w:t>
      </w:r>
      <w:r w:rsidRPr="00684BC3">
        <w:rPr>
          <w:color w:val="000000"/>
          <w:sz w:val="28"/>
          <w:szCs w:val="28"/>
        </w:rPr>
        <w:t xml:space="preserve">iều lệ trường </w:t>
      </w:r>
      <w:r w:rsidRPr="00684BC3">
        <w:rPr>
          <w:color w:val="000000"/>
          <w:sz w:val="28"/>
          <w:szCs w:val="28"/>
          <w:lang w:val="en-US"/>
        </w:rPr>
        <w:t>tiểu học</w:t>
      </w:r>
      <w:r w:rsidRPr="00684BC3">
        <w:rPr>
          <w:color w:val="000000"/>
          <w:sz w:val="28"/>
          <w:szCs w:val="28"/>
        </w:rPr>
        <w:t>, thực hiện tốt những nhiệm vụ giáo dục do cấp trên giao cho.</w:t>
      </w:r>
    </w:p>
    <w:p w:rsidR="00B47B97" w:rsidRPr="00684BC3" w:rsidRDefault="00B47B97" w:rsidP="00B47B97">
      <w:pPr>
        <w:jc w:val="both"/>
        <w:rPr>
          <w:color w:val="000000"/>
          <w:sz w:val="28"/>
          <w:szCs w:val="28"/>
        </w:rPr>
      </w:pPr>
      <w:r w:rsidRPr="00684BC3">
        <w:rPr>
          <w:color w:val="000000"/>
          <w:sz w:val="28"/>
          <w:szCs w:val="28"/>
          <w:lang w:val="en-US"/>
        </w:rPr>
        <w:t xml:space="preserve">       </w:t>
      </w:r>
      <w:r w:rsidRPr="00684BC3">
        <w:rPr>
          <w:color w:val="000000"/>
          <w:sz w:val="28"/>
          <w:szCs w:val="28"/>
        </w:rPr>
        <w:t>Tập thể nhà trường đoàn kết, nhiệt tình trong công việc và trong công tác tự bồi dưỡng nâng cao trình độ chuyên môn cho bản thân.</w:t>
      </w:r>
    </w:p>
    <w:p w:rsidR="00B47B97" w:rsidRPr="00684BC3" w:rsidRDefault="00B47B97" w:rsidP="00B47B97">
      <w:pPr>
        <w:jc w:val="both"/>
        <w:rPr>
          <w:color w:val="000000"/>
          <w:sz w:val="28"/>
          <w:szCs w:val="28"/>
        </w:rPr>
      </w:pPr>
      <w:r w:rsidRPr="00684BC3">
        <w:rPr>
          <w:color w:val="000000"/>
          <w:sz w:val="28"/>
          <w:szCs w:val="28"/>
          <w:lang w:val="en-US"/>
        </w:rPr>
        <w:t xml:space="preserve">       </w:t>
      </w:r>
      <w:r w:rsidRPr="00684BC3">
        <w:rPr>
          <w:color w:val="000000"/>
          <w:sz w:val="28"/>
          <w:szCs w:val="28"/>
        </w:rPr>
        <w:t>Nhận thức của phụ huynh có nhiều chuyển biến trong việc xác định vai trò của giáo dục và ủng hộ việc đưa con đến trường.</w:t>
      </w:r>
    </w:p>
    <w:p w:rsidR="00B47B97" w:rsidRPr="00684BC3" w:rsidRDefault="00B47B97" w:rsidP="00B47B97">
      <w:pPr>
        <w:jc w:val="both"/>
        <w:rPr>
          <w:color w:val="000000"/>
          <w:sz w:val="28"/>
          <w:szCs w:val="28"/>
        </w:rPr>
      </w:pPr>
      <w:r w:rsidRPr="00684BC3">
        <w:rPr>
          <w:color w:val="000000"/>
          <w:sz w:val="28"/>
          <w:szCs w:val="28"/>
          <w:lang w:val="en-US"/>
        </w:rPr>
        <w:t xml:space="preserve">      </w:t>
      </w:r>
      <w:r w:rsidRPr="00684BC3">
        <w:rPr>
          <w:color w:val="000000"/>
          <w:sz w:val="28"/>
          <w:szCs w:val="28"/>
        </w:rPr>
        <w:t>Chất lượng toàn diện học sinh có chuyển biến so với cùng kỳ năm học trước.</w:t>
      </w:r>
    </w:p>
    <w:p w:rsidR="00B47B97" w:rsidRPr="00684BC3" w:rsidRDefault="00B47B97" w:rsidP="00B47B97">
      <w:pPr>
        <w:jc w:val="both"/>
        <w:rPr>
          <w:color w:val="000000"/>
          <w:sz w:val="28"/>
          <w:szCs w:val="28"/>
        </w:rPr>
      </w:pPr>
      <w:r w:rsidRPr="00684BC3">
        <w:rPr>
          <w:color w:val="000000"/>
          <w:sz w:val="28"/>
          <w:szCs w:val="28"/>
          <w:lang w:val="en-US"/>
        </w:rPr>
        <w:t xml:space="preserve">      </w:t>
      </w:r>
      <w:r w:rsidRPr="00684BC3">
        <w:rPr>
          <w:color w:val="000000"/>
          <w:sz w:val="28"/>
          <w:szCs w:val="28"/>
        </w:rPr>
        <w:t>Nhà trường đã tổ chức được đa dạng hóa các hoạt động của học sinh giúp các em hứng thú tới trường.</w:t>
      </w:r>
    </w:p>
    <w:p w:rsidR="00B47B97" w:rsidRPr="00684BC3" w:rsidRDefault="00B47B97" w:rsidP="00B47B97">
      <w:pPr>
        <w:jc w:val="both"/>
        <w:rPr>
          <w:color w:val="000000"/>
          <w:sz w:val="28"/>
          <w:szCs w:val="28"/>
        </w:rPr>
      </w:pPr>
      <w:r w:rsidRPr="00684BC3">
        <w:rPr>
          <w:color w:val="000000"/>
          <w:sz w:val="28"/>
          <w:szCs w:val="28"/>
        </w:rPr>
        <w:t xml:space="preserve"> </w:t>
      </w:r>
      <w:r w:rsidRPr="00684BC3">
        <w:rPr>
          <w:color w:val="000000"/>
          <w:sz w:val="28"/>
          <w:szCs w:val="28"/>
          <w:lang w:val="en-US"/>
        </w:rPr>
        <w:t xml:space="preserve">     </w:t>
      </w:r>
      <w:r w:rsidRPr="00684BC3">
        <w:rPr>
          <w:color w:val="000000"/>
          <w:sz w:val="28"/>
          <w:szCs w:val="28"/>
        </w:rPr>
        <w:t xml:space="preserve"> Hoạt động của các đoàn thể, tổ chuyên môn đều đặn, có thay đổi về chất lượng.</w:t>
      </w:r>
    </w:p>
    <w:p w:rsidR="00B47B97" w:rsidRPr="00684BC3" w:rsidRDefault="00B47B97" w:rsidP="00B47B97">
      <w:pPr>
        <w:jc w:val="both"/>
        <w:rPr>
          <w:color w:val="000000"/>
          <w:sz w:val="28"/>
          <w:szCs w:val="28"/>
          <w:lang w:val="en-US"/>
        </w:rPr>
      </w:pPr>
      <w:r w:rsidRPr="00684BC3">
        <w:rPr>
          <w:color w:val="000000"/>
          <w:sz w:val="28"/>
          <w:szCs w:val="28"/>
        </w:rPr>
        <w:lastRenderedPageBreak/>
        <w:t xml:space="preserve">  </w:t>
      </w:r>
      <w:r w:rsidRPr="00684BC3">
        <w:rPr>
          <w:color w:val="000000"/>
          <w:sz w:val="28"/>
          <w:szCs w:val="28"/>
          <w:lang w:val="en-US"/>
        </w:rPr>
        <w:t xml:space="preserve">      </w:t>
      </w:r>
      <w:r w:rsidRPr="00684BC3">
        <w:rPr>
          <w:color w:val="000000"/>
          <w:sz w:val="28"/>
          <w:szCs w:val="28"/>
        </w:rPr>
        <w:t>Tổ chức tốt các cuộc vận động và phong trào thi đua theo hướng dẫn nhiệm vụ năm học.</w:t>
      </w:r>
    </w:p>
    <w:p w:rsidR="00B47B97" w:rsidRPr="00684BC3" w:rsidRDefault="00B47B97" w:rsidP="00B47B97">
      <w:pPr>
        <w:tabs>
          <w:tab w:val="left" w:pos="720"/>
        </w:tabs>
        <w:ind w:firstLineChars="200" w:firstLine="560"/>
        <w:jc w:val="both"/>
        <w:rPr>
          <w:b/>
          <w:i/>
          <w:color w:val="000000"/>
          <w:sz w:val="28"/>
          <w:szCs w:val="28"/>
        </w:rPr>
      </w:pPr>
      <w:r w:rsidRPr="00684BC3">
        <w:rPr>
          <w:b/>
          <w:i/>
          <w:color w:val="000000"/>
          <w:sz w:val="28"/>
          <w:szCs w:val="28"/>
        </w:rPr>
        <w:t>2. Những hạn chế và tồn tại</w:t>
      </w:r>
    </w:p>
    <w:p w:rsidR="00B47B97" w:rsidRDefault="00B47B97" w:rsidP="00B47B97">
      <w:pPr>
        <w:ind w:firstLine="562"/>
        <w:jc w:val="both"/>
        <w:rPr>
          <w:color w:val="000000"/>
          <w:sz w:val="28"/>
          <w:szCs w:val="28"/>
          <w:lang w:val="en-US"/>
        </w:rPr>
      </w:pPr>
      <w:r w:rsidRPr="00684BC3">
        <w:rPr>
          <w:color w:val="000000"/>
          <w:sz w:val="28"/>
          <w:szCs w:val="28"/>
        </w:rPr>
        <w:t xml:space="preserve">Một vài </w:t>
      </w:r>
      <w:r w:rsidRPr="00684BC3">
        <w:rPr>
          <w:color w:val="000000"/>
          <w:sz w:val="28"/>
          <w:szCs w:val="28"/>
          <w:lang w:val="en-US"/>
        </w:rPr>
        <w:t xml:space="preserve">thành viên </w:t>
      </w:r>
      <w:r w:rsidRPr="00684BC3">
        <w:rPr>
          <w:color w:val="000000"/>
          <w:sz w:val="28"/>
          <w:szCs w:val="28"/>
        </w:rPr>
        <w:t xml:space="preserve">thiếu sự cố gắng trong </w:t>
      </w:r>
      <w:r w:rsidRPr="00684BC3">
        <w:rPr>
          <w:color w:val="000000"/>
          <w:sz w:val="28"/>
          <w:szCs w:val="28"/>
          <w:lang w:val="en-US"/>
        </w:rPr>
        <w:t xml:space="preserve">các phong trào thi đua, hoạt động ngoài giờ lên lớp và trong việc đổi mới phương pháp giảng dạy. </w:t>
      </w:r>
    </w:p>
    <w:p w:rsidR="00B47B97" w:rsidRPr="00684BC3" w:rsidRDefault="00B47B97" w:rsidP="00B47B97">
      <w:pPr>
        <w:ind w:firstLine="562"/>
        <w:rPr>
          <w:color w:val="000000"/>
          <w:sz w:val="28"/>
          <w:szCs w:val="28"/>
          <w:bdr w:val="none" w:sz="0" w:space="0" w:color="auto" w:frame="1"/>
          <w:shd w:val="clear" w:color="auto" w:fill="F9F9F9"/>
          <w:lang w:val="en-US"/>
        </w:rPr>
      </w:pPr>
      <w:proofErr w:type="gramStart"/>
      <w:r w:rsidRPr="00984917">
        <w:rPr>
          <w:color w:val="000000"/>
          <w:sz w:val="28"/>
          <w:szCs w:val="28"/>
          <w:bdr w:val="none" w:sz="0" w:space="0" w:color="auto" w:frame="1"/>
          <w:lang w:val="en-US"/>
        </w:rPr>
        <w:t>Sĩ số HS/ lớp quá quy định.</w:t>
      </w:r>
      <w:proofErr w:type="gramEnd"/>
    </w:p>
    <w:p w:rsidR="00B47B97" w:rsidRPr="00684BC3" w:rsidRDefault="00B47B97" w:rsidP="00B47B97">
      <w:pPr>
        <w:tabs>
          <w:tab w:val="left" w:pos="720"/>
        </w:tabs>
        <w:ind w:firstLineChars="200" w:firstLine="560"/>
        <w:jc w:val="both"/>
        <w:rPr>
          <w:b/>
          <w:bCs/>
          <w:color w:val="000000"/>
          <w:sz w:val="28"/>
          <w:szCs w:val="28"/>
        </w:rPr>
      </w:pPr>
      <w:r w:rsidRPr="00684BC3">
        <w:rPr>
          <w:b/>
          <w:bCs/>
          <w:color w:val="000000"/>
          <w:sz w:val="28"/>
          <w:szCs w:val="28"/>
        </w:rPr>
        <w:t xml:space="preserve">3. Nguyên nhân </w:t>
      </w:r>
    </w:p>
    <w:p w:rsidR="00B47B97" w:rsidRPr="00684BC3" w:rsidRDefault="00B47B97" w:rsidP="00B47B97">
      <w:pPr>
        <w:ind w:firstLineChars="200" w:firstLine="560"/>
        <w:jc w:val="both"/>
        <w:rPr>
          <w:color w:val="000000"/>
          <w:sz w:val="28"/>
          <w:szCs w:val="28"/>
          <w:lang w:val="en-US"/>
        </w:rPr>
      </w:pPr>
      <w:r w:rsidRPr="00684BC3">
        <w:rPr>
          <w:color w:val="000000"/>
          <w:sz w:val="28"/>
          <w:szCs w:val="28"/>
          <w:lang w:val="en-US"/>
        </w:rPr>
        <w:t>Do một số giáo viên lớn tuổi có tư tưởng bình quân, ngại đổi mới.</w:t>
      </w:r>
    </w:p>
    <w:p w:rsidR="00B47B97" w:rsidRPr="00684BC3" w:rsidRDefault="00B47B97" w:rsidP="00B47B97">
      <w:pPr>
        <w:ind w:firstLineChars="200" w:firstLine="560"/>
        <w:jc w:val="both"/>
        <w:rPr>
          <w:b/>
          <w:color w:val="000000"/>
          <w:sz w:val="28"/>
          <w:szCs w:val="28"/>
        </w:rPr>
      </w:pPr>
      <w:r w:rsidRPr="00684BC3">
        <w:rPr>
          <w:b/>
          <w:color w:val="000000"/>
          <w:sz w:val="28"/>
          <w:szCs w:val="28"/>
        </w:rPr>
        <w:t>4. Giải pháp</w:t>
      </w:r>
    </w:p>
    <w:p w:rsidR="00B47B97" w:rsidRPr="00684BC3" w:rsidRDefault="00B47B97" w:rsidP="00B47B97">
      <w:pPr>
        <w:ind w:firstLine="562"/>
        <w:jc w:val="both"/>
        <w:rPr>
          <w:color w:val="000000"/>
          <w:sz w:val="28"/>
          <w:szCs w:val="28"/>
        </w:rPr>
      </w:pPr>
      <w:r w:rsidRPr="00684BC3">
        <w:rPr>
          <w:color w:val="000000"/>
          <w:sz w:val="28"/>
          <w:szCs w:val="28"/>
        </w:rPr>
        <w:t>Tăng cường sự lãnh đạo của Đảng, huy động sức mạnh và trí tuệ của tập thể, sự hoạt động đồng bộ của cả hệ thống chính trị; cần tập trung nhất là Chi bộ, BGH, BCH Công đoàn, Chi đoàn và tổ chức Đội. Từ đó tăng cường các hoạt động của nhà trường.</w:t>
      </w:r>
    </w:p>
    <w:p w:rsidR="00B47B97" w:rsidRPr="00684BC3" w:rsidRDefault="00B47B97" w:rsidP="00B47B97">
      <w:pPr>
        <w:ind w:firstLine="562"/>
        <w:jc w:val="both"/>
        <w:rPr>
          <w:color w:val="000000"/>
          <w:sz w:val="28"/>
          <w:szCs w:val="28"/>
          <w:lang w:val="en-US"/>
        </w:rPr>
      </w:pPr>
      <w:r w:rsidRPr="00684BC3">
        <w:rPr>
          <w:color w:val="000000"/>
          <w:sz w:val="28"/>
          <w:szCs w:val="28"/>
        </w:rPr>
        <w:t>Thường xuyên chăm lo cho đội ngũ nhà giáo, giáo dục tư tưởng cho đội ngũ GV để họ có tâm huyết với nghề nghiệp, có trách nhiệm với công việc được giao, có có tinh thần học tập nâng cao trình độ chuyên môn nghiệp vụ. Vận dụng các sáng kiến một cách linh hoạt, thường xuyên đá</w:t>
      </w:r>
      <w:bookmarkStart w:id="1" w:name="_GoBack"/>
      <w:bookmarkEnd w:id="1"/>
      <w:r w:rsidRPr="00684BC3">
        <w:rPr>
          <w:color w:val="000000"/>
          <w:sz w:val="28"/>
          <w:szCs w:val="28"/>
        </w:rPr>
        <w:t>p ứng yêu cầu và nhiệm vụ được giao.</w:t>
      </w:r>
    </w:p>
    <w:p w:rsidR="00B47B97" w:rsidRPr="00684BC3" w:rsidRDefault="00B47B97" w:rsidP="00B47B97">
      <w:pPr>
        <w:ind w:firstLine="562"/>
        <w:jc w:val="both"/>
        <w:rPr>
          <w:color w:val="000000"/>
          <w:sz w:val="28"/>
          <w:szCs w:val="28"/>
          <w:lang w:val="en-US"/>
        </w:rPr>
      </w:pPr>
      <w:r w:rsidRPr="00684BC3">
        <w:rPr>
          <w:color w:val="000000"/>
          <w:sz w:val="28"/>
          <w:szCs w:val="28"/>
        </w:rPr>
        <w:t>Phát huy tính tiên phong, gương mẫu của người Đảng viên trong mọi hoạt động của nhà trường. Công đoàn nhà trường theo dõi chế độ chính sách của CB-GV, đẩy mạnh công tác thi đua trong đơn vị</w:t>
      </w:r>
      <w:r w:rsidRPr="00684BC3">
        <w:rPr>
          <w:color w:val="000000"/>
          <w:sz w:val="28"/>
          <w:szCs w:val="28"/>
          <w:lang w:val="en-US"/>
        </w:rPr>
        <w:t>.</w:t>
      </w:r>
    </w:p>
    <w:p w:rsidR="00B47B97" w:rsidRPr="00684BC3" w:rsidRDefault="00B47B97" w:rsidP="00B47B97">
      <w:pPr>
        <w:ind w:firstLine="562"/>
        <w:jc w:val="both"/>
        <w:rPr>
          <w:color w:val="000000"/>
          <w:sz w:val="28"/>
          <w:szCs w:val="28"/>
          <w:lang w:val="en-US"/>
        </w:rPr>
      </w:pPr>
      <w:r w:rsidRPr="00684BC3">
        <w:rPr>
          <w:color w:val="000000"/>
          <w:sz w:val="28"/>
          <w:szCs w:val="28"/>
          <w:lang w:val="en-US"/>
        </w:rPr>
        <w:t xml:space="preserve">Đề nghị UBND huyện bổ sung GV cho nhà trường để đảm bảo đủ tỷ lệ </w:t>
      </w:r>
      <w:proofErr w:type="gramStart"/>
      <w:r w:rsidRPr="00684BC3">
        <w:rPr>
          <w:color w:val="000000"/>
          <w:sz w:val="28"/>
          <w:szCs w:val="28"/>
          <w:lang w:val="en-US"/>
        </w:rPr>
        <w:t>theo</w:t>
      </w:r>
      <w:proofErr w:type="gramEnd"/>
      <w:r w:rsidRPr="00684BC3">
        <w:rPr>
          <w:color w:val="000000"/>
          <w:sz w:val="28"/>
          <w:szCs w:val="28"/>
          <w:lang w:val="en-US"/>
        </w:rPr>
        <w:t xml:space="preserve"> quy định.</w:t>
      </w:r>
    </w:p>
    <w:p w:rsidR="00B47B97" w:rsidRPr="00684BC3" w:rsidRDefault="00B47B97" w:rsidP="00B47B97">
      <w:pPr>
        <w:ind w:firstLine="720"/>
        <w:jc w:val="both"/>
        <w:rPr>
          <w:color w:val="000000"/>
          <w:sz w:val="28"/>
          <w:szCs w:val="28"/>
          <w:lang w:val="en-US"/>
        </w:rPr>
      </w:pPr>
    </w:p>
    <w:p w:rsidR="00B47B97" w:rsidRPr="00684BC3" w:rsidRDefault="00B47B97" w:rsidP="00B47B97">
      <w:pPr>
        <w:ind w:firstLine="720"/>
        <w:jc w:val="center"/>
        <w:rPr>
          <w:b/>
          <w:bCs/>
          <w:color w:val="000000"/>
          <w:spacing w:val="-6"/>
          <w:sz w:val="28"/>
          <w:szCs w:val="28"/>
        </w:rPr>
      </w:pPr>
      <w:r w:rsidRPr="00684BC3">
        <w:rPr>
          <w:b/>
          <w:color w:val="000000"/>
          <w:sz w:val="28"/>
          <w:szCs w:val="28"/>
        </w:rPr>
        <w:t xml:space="preserve">C. </w:t>
      </w:r>
      <w:r w:rsidRPr="00684BC3">
        <w:rPr>
          <w:b/>
          <w:bCs/>
          <w:color w:val="000000"/>
          <w:spacing w:val="-6"/>
          <w:sz w:val="28"/>
          <w:szCs w:val="28"/>
        </w:rPr>
        <w:t>PHƯƠNG HƯỚNG, NHIỆM VỤ VÀ GIẢI PHÁP CHỦ YẾU</w:t>
      </w:r>
    </w:p>
    <w:p w:rsidR="00B47B97" w:rsidRPr="00F75DD7" w:rsidRDefault="00B47B97" w:rsidP="00B47B97">
      <w:pPr>
        <w:tabs>
          <w:tab w:val="left" w:pos="720"/>
        </w:tabs>
        <w:ind w:firstLineChars="200" w:firstLine="560"/>
        <w:jc w:val="center"/>
        <w:rPr>
          <w:color w:val="000000"/>
          <w:sz w:val="28"/>
          <w:szCs w:val="28"/>
          <w:lang w:val="en-US"/>
        </w:rPr>
      </w:pPr>
      <w:r w:rsidRPr="00684BC3">
        <w:rPr>
          <w:b/>
          <w:color w:val="000000"/>
          <w:sz w:val="28"/>
          <w:szCs w:val="28"/>
        </w:rPr>
        <w:t>HỌC KỲ II NĂM HỌC 20</w:t>
      </w:r>
      <w:r w:rsidRPr="00684BC3">
        <w:rPr>
          <w:b/>
          <w:color w:val="000000"/>
          <w:sz w:val="28"/>
          <w:szCs w:val="28"/>
          <w:lang w:val="en-US"/>
        </w:rPr>
        <w:t>2</w:t>
      </w:r>
      <w:r>
        <w:rPr>
          <w:b/>
          <w:color w:val="000000"/>
          <w:sz w:val="28"/>
          <w:szCs w:val="28"/>
          <w:lang w:val="en-US"/>
        </w:rPr>
        <w:t>3</w:t>
      </w:r>
      <w:r w:rsidRPr="00684BC3">
        <w:rPr>
          <w:b/>
          <w:color w:val="000000"/>
          <w:sz w:val="28"/>
          <w:szCs w:val="28"/>
        </w:rPr>
        <w:t>-202</w:t>
      </w:r>
      <w:r>
        <w:rPr>
          <w:b/>
          <w:color w:val="000000"/>
          <w:sz w:val="28"/>
          <w:szCs w:val="28"/>
          <w:lang w:val="en-US"/>
        </w:rPr>
        <w:t>4</w:t>
      </w:r>
    </w:p>
    <w:p w:rsidR="00B47B97" w:rsidRPr="00684BC3" w:rsidRDefault="00B47B97" w:rsidP="00B47B97">
      <w:pPr>
        <w:ind w:right="253" w:firstLine="562"/>
        <w:jc w:val="both"/>
        <w:rPr>
          <w:b/>
          <w:color w:val="000000"/>
          <w:sz w:val="28"/>
          <w:szCs w:val="28"/>
          <w:lang w:val="pt-BR"/>
        </w:rPr>
      </w:pPr>
      <w:r w:rsidRPr="00684BC3">
        <w:rPr>
          <w:b/>
          <w:color w:val="000000"/>
          <w:sz w:val="28"/>
          <w:szCs w:val="28"/>
          <w:lang w:val="pt-BR"/>
        </w:rPr>
        <w:t>I. Phương hướng nhiệm vụ chung</w:t>
      </w:r>
    </w:p>
    <w:p w:rsidR="00B47B97" w:rsidRPr="00684BC3" w:rsidRDefault="00B47B97" w:rsidP="00B47B97">
      <w:pPr>
        <w:ind w:right="253" w:firstLine="562"/>
        <w:jc w:val="both"/>
        <w:rPr>
          <w:b/>
          <w:color w:val="000000"/>
          <w:sz w:val="28"/>
          <w:szCs w:val="28"/>
          <w:lang w:val="pt-BR"/>
        </w:rPr>
      </w:pPr>
      <w:r w:rsidRPr="00684BC3">
        <w:rPr>
          <w:color w:val="000000"/>
          <w:sz w:val="28"/>
          <w:szCs w:val="28"/>
        </w:rPr>
        <w:t>Thực hiện nghiêm túc Chỉ thị nhiệm vụ năm học và hướng dẫn thực hiện nhiệm vụ năm học 202</w:t>
      </w:r>
      <w:r>
        <w:rPr>
          <w:color w:val="000000"/>
          <w:sz w:val="28"/>
          <w:szCs w:val="28"/>
          <w:lang w:val="en-US"/>
        </w:rPr>
        <w:t>3</w:t>
      </w:r>
      <w:r w:rsidRPr="00684BC3">
        <w:rPr>
          <w:color w:val="000000"/>
          <w:sz w:val="28"/>
          <w:szCs w:val="28"/>
        </w:rPr>
        <w:t xml:space="preserve"> – 202</w:t>
      </w:r>
      <w:r>
        <w:rPr>
          <w:color w:val="000000"/>
          <w:sz w:val="28"/>
          <w:szCs w:val="28"/>
          <w:lang w:val="en-US"/>
        </w:rPr>
        <w:t>4</w:t>
      </w:r>
      <w:r w:rsidRPr="00684BC3">
        <w:rPr>
          <w:color w:val="000000"/>
          <w:sz w:val="28"/>
          <w:szCs w:val="28"/>
        </w:rPr>
        <w:t xml:space="preserve"> của ngành GD, trường tiểu học Tam Hưng </w:t>
      </w:r>
      <w:r w:rsidRPr="00684BC3">
        <w:rPr>
          <w:color w:val="000000"/>
          <w:sz w:val="28"/>
          <w:szCs w:val="28"/>
          <w:lang w:val="en-US"/>
        </w:rPr>
        <w:t xml:space="preserve">tiếp tục </w:t>
      </w:r>
      <w:r w:rsidRPr="00684BC3">
        <w:rPr>
          <w:color w:val="000000"/>
          <w:sz w:val="28"/>
          <w:szCs w:val="28"/>
        </w:rPr>
        <w:t xml:space="preserve">tập trung chỉ đạo thực hiện những nhiệm vụ trọng tâm </w:t>
      </w:r>
      <w:r w:rsidRPr="00684BC3">
        <w:rPr>
          <w:color w:val="000000"/>
          <w:sz w:val="28"/>
          <w:szCs w:val="28"/>
          <w:lang w:val="en-US"/>
        </w:rPr>
        <w:t xml:space="preserve">trong học kỳ II như </w:t>
      </w:r>
      <w:r w:rsidRPr="00684BC3">
        <w:rPr>
          <w:color w:val="000000"/>
          <w:sz w:val="28"/>
          <w:szCs w:val="28"/>
        </w:rPr>
        <w:t>sau:</w:t>
      </w:r>
    </w:p>
    <w:p w:rsidR="00B47B97" w:rsidRPr="00684BC3" w:rsidRDefault="00B47B97" w:rsidP="00B47B97">
      <w:pPr>
        <w:ind w:firstLine="709"/>
        <w:jc w:val="both"/>
        <w:rPr>
          <w:color w:val="000000"/>
          <w:sz w:val="28"/>
          <w:szCs w:val="28"/>
        </w:rPr>
      </w:pPr>
      <w:r w:rsidRPr="00684BC3">
        <w:rPr>
          <w:bCs/>
          <w:color w:val="000000"/>
          <w:sz w:val="28"/>
          <w:szCs w:val="28"/>
          <w:lang w:val="nb-NO"/>
        </w:rPr>
        <w:t>1</w:t>
      </w:r>
      <w:r w:rsidRPr="00684BC3">
        <w:rPr>
          <w:bCs/>
          <w:color w:val="000000"/>
          <w:sz w:val="28"/>
          <w:szCs w:val="28"/>
        </w:rPr>
        <w:t xml:space="preserve">. </w:t>
      </w:r>
      <w:r w:rsidRPr="00684BC3">
        <w:rPr>
          <w:color w:val="000000"/>
          <w:sz w:val="28"/>
          <w:szCs w:val="28"/>
        </w:rPr>
        <w:t xml:space="preserve">Duy trì, nâng cao chất lượng phổ cập giáo dục tiểu học mức độ 3. </w:t>
      </w:r>
    </w:p>
    <w:p w:rsidR="00B47B97" w:rsidRPr="00684BC3" w:rsidRDefault="00B47B97" w:rsidP="00B47B97">
      <w:pPr>
        <w:ind w:firstLine="709"/>
        <w:jc w:val="both"/>
        <w:outlineLvl w:val="0"/>
        <w:rPr>
          <w:bCs/>
          <w:color w:val="000000"/>
          <w:sz w:val="28"/>
          <w:szCs w:val="28"/>
        </w:rPr>
      </w:pPr>
      <w:r w:rsidRPr="00684BC3">
        <w:rPr>
          <w:color w:val="000000"/>
          <w:sz w:val="28"/>
          <w:szCs w:val="28"/>
          <w:lang w:val="nb-NO"/>
        </w:rPr>
        <w:t>2</w:t>
      </w:r>
      <w:r w:rsidRPr="00684BC3">
        <w:rPr>
          <w:color w:val="000000"/>
          <w:sz w:val="28"/>
          <w:szCs w:val="28"/>
        </w:rPr>
        <w:t>. Chỉ đạo thực hiện chương trình, kế hoạch giáo dục</w:t>
      </w:r>
      <w:r w:rsidRPr="00684BC3">
        <w:rPr>
          <w:color w:val="000000"/>
          <w:sz w:val="28"/>
          <w:szCs w:val="28"/>
          <w:lang w:val="nb-NO"/>
        </w:rPr>
        <w:t>:</w:t>
      </w:r>
      <w:r w:rsidRPr="00684BC3">
        <w:rPr>
          <w:color w:val="000000"/>
          <w:sz w:val="28"/>
          <w:szCs w:val="28"/>
        </w:rPr>
        <w:t xml:space="preserve"> </w:t>
      </w:r>
      <w:r w:rsidRPr="00684BC3">
        <w:rPr>
          <w:bCs/>
          <w:color w:val="000000"/>
          <w:sz w:val="28"/>
          <w:szCs w:val="28"/>
        </w:rPr>
        <w:t>Chương trình giáo dục phổ thông 2018 đối với lớp 1</w:t>
      </w:r>
      <w:r>
        <w:rPr>
          <w:bCs/>
          <w:color w:val="000000"/>
          <w:sz w:val="28"/>
          <w:szCs w:val="28"/>
          <w:lang w:val="en-US"/>
        </w:rPr>
        <w:t>, 2, 3, 4</w:t>
      </w:r>
      <w:r w:rsidRPr="00684BC3">
        <w:rPr>
          <w:bCs/>
          <w:color w:val="000000"/>
          <w:sz w:val="28"/>
          <w:szCs w:val="28"/>
        </w:rPr>
        <w:t xml:space="preserve"> và chương trình giáo dục ph</w:t>
      </w:r>
      <w:r>
        <w:rPr>
          <w:bCs/>
          <w:color w:val="000000"/>
          <w:sz w:val="28"/>
          <w:szCs w:val="28"/>
        </w:rPr>
        <w:t>ổ thông hiện hành đối với lớp</w:t>
      </w:r>
      <w:r w:rsidRPr="00684BC3">
        <w:rPr>
          <w:bCs/>
          <w:color w:val="000000"/>
          <w:sz w:val="28"/>
          <w:szCs w:val="28"/>
        </w:rPr>
        <w:t xml:space="preserve"> 5.</w:t>
      </w:r>
    </w:p>
    <w:p w:rsidR="00B47B97" w:rsidRPr="00684BC3" w:rsidRDefault="00B47B97" w:rsidP="00B47B97">
      <w:pPr>
        <w:ind w:firstLine="709"/>
        <w:jc w:val="both"/>
        <w:outlineLvl w:val="0"/>
        <w:rPr>
          <w:bCs/>
          <w:color w:val="000000"/>
          <w:sz w:val="28"/>
          <w:szCs w:val="28"/>
        </w:rPr>
      </w:pPr>
      <w:r w:rsidRPr="00684BC3">
        <w:rPr>
          <w:bCs/>
          <w:color w:val="000000"/>
          <w:sz w:val="28"/>
          <w:szCs w:val="28"/>
        </w:rPr>
        <w:t>3.</w:t>
      </w:r>
      <w:r w:rsidRPr="00684BC3">
        <w:rPr>
          <w:b/>
          <w:i/>
          <w:color w:val="000000"/>
          <w:sz w:val="28"/>
          <w:szCs w:val="28"/>
        </w:rPr>
        <w:t xml:space="preserve"> </w:t>
      </w:r>
      <w:r w:rsidRPr="00684BC3">
        <w:rPr>
          <w:color w:val="000000"/>
          <w:sz w:val="28"/>
          <w:szCs w:val="28"/>
        </w:rPr>
        <w:t>Nâng cao chất l</w:t>
      </w:r>
      <w:r>
        <w:rPr>
          <w:color w:val="000000"/>
          <w:sz w:val="28"/>
          <w:szCs w:val="28"/>
        </w:rPr>
        <w:t>ượng dạy học Ngoại ngữ từ lớp 1-</w:t>
      </w:r>
      <w:r w:rsidRPr="00684BC3">
        <w:rPr>
          <w:color w:val="000000"/>
          <w:sz w:val="28"/>
          <w:szCs w:val="28"/>
        </w:rPr>
        <w:t xml:space="preserve"> lớp 5</w:t>
      </w:r>
      <w:r w:rsidRPr="00684BC3">
        <w:rPr>
          <w:color w:val="000000"/>
          <w:sz w:val="28"/>
          <w:szCs w:val="28"/>
          <w:lang w:val="pt-BR"/>
        </w:rPr>
        <w:t>,</w:t>
      </w:r>
      <w:r w:rsidRPr="00684BC3">
        <w:rPr>
          <w:color w:val="000000"/>
          <w:sz w:val="28"/>
          <w:szCs w:val="28"/>
        </w:rPr>
        <w:t xml:space="preserve"> Tin học lớp </w:t>
      </w:r>
      <w:r>
        <w:rPr>
          <w:color w:val="000000"/>
          <w:sz w:val="28"/>
          <w:szCs w:val="28"/>
          <w:lang w:val="en-US"/>
        </w:rPr>
        <w:t>3, 4</w:t>
      </w:r>
      <w:r w:rsidRPr="00684BC3">
        <w:rPr>
          <w:color w:val="000000"/>
          <w:sz w:val="28"/>
          <w:szCs w:val="28"/>
        </w:rPr>
        <w:t>.</w:t>
      </w:r>
    </w:p>
    <w:p w:rsidR="00B47B97" w:rsidRPr="00684BC3" w:rsidRDefault="00B47B97" w:rsidP="00B47B97">
      <w:pPr>
        <w:ind w:firstLine="709"/>
        <w:jc w:val="both"/>
        <w:outlineLvl w:val="0"/>
        <w:rPr>
          <w:color w:val="000000"/>
          <w:sz w:val="28"/>
          <w:szCs w:val="28"/>
        </w:rPr>
      </w:pPr>
      <w:r w:rsidRPr="00684BC3">
        <w:rPr>
          <w:color w:val="000000"/>
          <w:sz w:val="28"/>
          <w:szCs w:val="28"/>
        </w:rPr>
        <w:t>4. Thực hiện giáo dục đối với trẻ khuyết tật, trẻ em có hoàn cảnh khó khăn</w:t>
      </w:r>
      <w:r w:rsidRPr="00684BC3">
        <w:rPr>
          <w:color w:val="000000"/>
          <w:sz w:val="28"/>
          <w:szCs w:val="28"/>
          <w:lang w:val="en-US"/>
        </w:rPr>
        <w:t xml:space="preserve"> theo quy định</w:t>
      </w:r>
      <w:r w:rsidRPr="00684BC3">
        <w:rPr>
          <w:color w:val="000000"/>
          <w:sz w:val="28"/>
          <w:szCs w:val="28"/>
        </w:rPr>
        <w:t>.</w:t>
      </w:r>
    </w:p>
    <w:p w:rsidR="00B47B97" w:rsidRPr="00684BC3" w:rsidRDefault="00B47B97" w:rsidP="00B47B97">
      <w:pPr>
        <w:ind w:firstLine="709"/>
        <w:jc w:val="both"/>
        <w:rPr>
          <w:color w:val="000000"/>
          <w:sz w:val="28"/>
          <w:szCs w:val="28"/>
          <w:shd w:val="clear" w:color="auto" w:fill="FFFFFF"/>
        </w:rPr>
      </w:pPr>
      <w:r w:rsidRPr="00684BC3">
        <w:rPr>
          <w:color w:val="000000"/>
          <w:sz w:val="28"/>
          <w:szCs w:val="28"/>
        </w:rPr>
        <w:t>5. T</w:t>
      </w:r>
      <w:r w:rsidRPr="00684BC3">
        <w:rPr>
          <w:color w:val="000000"/>
          <w:sz w:val="28"/>
          <w:szCs w:val="28"/>
          <w:shd w:val="clear" w:color="auto" w:fill="FFFFFF"/>
        </w:rPr>
        <w:t>ổ chức các hoạt động tập thể, hoạt động giáo dục ngoài giờ lên lớp, hoạt động trải nghiệm;</w:t>
      </w:r>
      <w:r w:rsidRPr="00684BC3">
        <w:rPr>
          <w:color w:val="000000"/>
          <w:sz w:val="28"/>
          <w:szCs w:val="28"/>
        </w:rPr>
        <w:t xml:space="preserve"> xây dựng, phát triển thư viện trường tiểu học đáp ứng nhu cầu đổi mới giáo dục phổ thông theo hướng tiếp cận năng lực học sinh. </w:t>
      </w:r>
    </w:p>
    <w:p w:rsidR="00B47B97" w:rsidRPr="00684BC3" w:rsidRDefault="00B47B97" w:rsidP="00B47B97">
      <w:pPr>
        <w:ind w:firstLine="709"/>
        <w:jc w:val="both"/>
        <w:outlineLvl w:val="0"/>
        <w:rPr>
          <w:bCs/>
          <w:color w:val="000000"/>
          <w:sz w:val="28"/>
          <w:szCs w:val="28"/>
        </w:rPr>
      </w:pPr>
      <w:r w:rsidRPr="00684BC3">
        <w:rPr>
          <w:bCs/>
          <w:color w:val="000000"/>
          <w:sz w:val="28"/>
          <w:szCs w:val="28"/>
        </w:rPr>
        <w:lastRenderedPageBreak/>
        <w:t xml:space="preserve">6. Tổ chức tốt công tác </w:t>
      </w:r>
      <w:r w:rsidRPr="00684BC3">
        <w:rPr>
          <w:bCs/>
          <w:color w:val="000000"/>
          <w:sz w:val="28"/>
          <w:szCs w:val="28"/>
          <w:lang w:val="en-US"/>
        </w:rPr>
        <w:t xml:space="preserve">bán trú, </w:t>
      </w:r>
      <w:r w:rsidRPr="00684BC3">
        <w:rPr>
          <w:bCs/>
          <w:color w:val="000000"/>
          <w:sz w:val="28"/>
          <w:szCs w:val="28"/>
        </w:rPr>
        <w:t>vệ sinh an toàn thực phẩm, phòng chống dịch bệnh theo mùa.</w:t>
      </w:r>
    </w:p>
    <w:p w:rsidR="00B47B97" w:rsidRPr="00684BC3" w:rsidRDefault="00B47B97" w:rsidP="00B47B97">
      <w:pPr>
        <w:ind w:firstLine="709"/>
        <w:jc w:val="both"/>
        <w:rPr>
          <w:color w:val="000000"/>
          <w:sz w:val="28"/>
          <w:szCs w:val="28"/>
        </w:rPr>
      </w:pPr>
      <w:r w:rsidRPr="00684BC3">
        <w:rPr>
          <w:color w:val="000000"/>
          <w:sz w:val="28"/>
          <w:szCs w:val="28"/>
        </w:rPr>
        <w:t>7. Ðổi mới phương pháp, hình thức tổ chức dạy học và đánh giá học sinh tiểu học.</w:t>
      </w:r>
    </w:p>
    <w:p w:rsidR="00B47B97" w:rsidRPr="00684BC3" w:rsidRDefault="00B47B97" w:rsidP="00B47B97">
      <w:pPr>
        <w:ind w:firstLine="709"/>
        <w:jc w:val="both"/>
        <w:rPr>
          <w:color w:val="000000"/>
          <w:sz w:val="28"/>
          <w:szCs w:val="28"/>
          <w:lang w:val="pt-BR"/>
        </w:rPr>
      </w:pPr>
      <w:r w:rsidRPr="00684BC3">
        <w:rPr>
          <w:color w:val="000000"/>
          <w:sz w:val="28"/>
          <w:szCs w:val="28"/>
          <w:lang w:val="pt-BR"/>
        </w:rPr>
        <w:t>8. Đa dạng hóa các hình thức tổ chức dạy học, gắn giáo dục nhà trường với thực tiễn cuộc sống.</w:t>
      </w:r>
    </w:p>
    <w:p w:rsidR="00B47B97" w:rsidRPr="00684BC3" w:rsidRDefault="00B47B97" w:rsidP="00B47B97">
      <w:pPr>
        <w:pStyle w:val="NormalWeb"/>
        <w:shd w:val="clear" w:color="auto" w:fill="FFFFFF"/>
        <w:spacing w:before="0" w:beforeAutospacing="0" w:after="0" w:afterAutospacing="0"/>
        <w:ind w:firstLine="720"/>
        <w:jc w:val="both"/>
        <w:rPr>
          <w:color w:val="000000"/>
          <w:sz w:val="28"/>
          <w:szCs w:val="28"/>
          <w:lang w:val="pt-BR"/>
        </w:rPr>
      </w:pPr>
      <w:r w:rsidRPr="00684BC3">
        <w:rPr>
          <w:color w:val="000000"/>
          <w:sz w:val="28"/>
          <w:szCs w:val="28"/>
          <w:lang w:val="pt-BR"/>
        </w:rPr>
        <w:t>9. Tăng cường đầu tư cơ sở vật chất phục vụ hoạt động dạy-học.</w:t>
      </w:r>
    </w:p>
    <w:p w:rsidR="00B47B97" w:rsidRPr="00684BC3" w:rsidRDefault="00B47B97" w:rsidP="00B47B97">
      <w:pPr>
        <w:ind w:firstLine="720"/>
        <w:jc w:val="both"/>
        <w:rPr>
          <w:color w:val="000000"/>
          <w:sz w:val="28"/>
          <w:szCs w:val="28"/>
          <w:lang w:val="pt-BR"/>
        </w:rPr>
      </w:pPr>
      <w:r w:rsidRPr="00684BC3">
        <w:rPr>
          <w:color w:val="000000"/>
          <w:sz w:val="28"/>
          <w:szCs w:val="28"/>
          <w:lang w:val="pt-BR"/>
        </w:rPr>
        <w:t>10</w:t>
      </w:r>
      <w:r w:rsidRPr="00684BC3">
        <w:rPr>
          <w:b/>
          <w:color w:val="000000"/>
          <w:sz w:val="28"/>
          <w:szCs w:val="28"/>
          <w:lang w:val="pt-BR"/>
        </w:rPr>
        <w:t xml:space="preserve">. </w:t>
      </w:r>
      <w:r w:rsidRPr="00684BC3">
        <w:rPr>
          <w:color w:val="000000"/>
          <w:sz w:val="28"/>
          <w:szCs w:val="28"/>
          <w:lang w:val="pt-BR"/>
        </w:rPr>
        <w:t>Đổi mới công tác quản lý, chỉ đạo</w:t>
      </w:r>
      <w:r w:rsidRPr="00684BC3">
        <w:rPr>
          <w:b/>
          <w:color w:val="000000"/>
          <w:sz w:val="28"/>
          <w:szCs w:val="28"/>
          <w:lang w:val="pt-BR"/>
        </w:rPr>
        <w:t xml:space="preserve"> </w:t>
      </w:r>
      <w:r w:rsidRPr="00684BC3">
        <w:rPr>
          <w:color w:val="000000"/>
          <w:sz w:val="28"/>
          <w:szCs w:val="28"/>
          <w:lang w:val="pt-BR"/>
        </w:rPr>
        <w:t>để nâng cao chất lượng đội ngũ và chất lượng GD.</w:t>
      </w:r>
    </w:p>
    <w:p w:rsidR="00B47B97" w:rsidRPr="00684BC3" w:rsidRDefault="00B47B97" w:rsidP="00B47B97">
      <w:pPr>
        <w:ind w:firstLine="709"/>
        <w:jc w:val="both"/>
        <w:outlineLvl w:val="0"/>
        <w:rPr>
          <w:color w:val="000000"/>
          <w:sz w:val="28"/>
          <w:szCs w:val="28"/>
        </w:rPr>
      </w:pPr>
      <w:r w:rsidRPr="00684BC3">
        <w:rPr>
          <w:color w:val="000000"/>
          <w:sz w:val="28"/>
          <w:szCs w:val="28"/>
          <w:lang w:val="pt-BR"/>
        </w:rPr>
        <w:t>11.</w:t>
      </w:r>
      <w:r w:rsidRPr="00684BC3">
        <w:rPr>
          <w:bCs/>
          <w:color w:val="000000"/>
          <w:sz w:val="28"/>
          <w:szCs w:val="28"/>
        </w:rPr>
        <w:t xml:space="preserve"> </w:t>
      </w:r>
      <w:r w:rsidRPr="00684BC3">
        <w:rPr>
          <w:color w:val="000000"/>
          <w:sz w:val="28"/>
          <w:szCs w:val="28"/>
          <w:lang w:val="nl-NL"/>
        </w:rPr>
        <w:t xml:space="preserve">Chuẩn bị thực hiện Chương trình thay sách giáo khoa đối với lớp </w:t>
      </w:r>
      <w:r>
        <w:rPr>
          <w:color w:val="000000"/>
          <w:sz w:val="28"/>
          <w:szCs w:val="28"/>
          <w:lang w:val="nl-NL"/>
        </w:rPr>
        <w:t xml:space="preserve">5 </w:t>
      </w:r>
      <w:r w:rsidRPr="00684BC3">
        <w:rPr>
          <w:color w:val="000000"/>
          <w:sz w:val="28"/>
          <w:szCs w:val="28"/>
          <w:lang w:val="nl-NL"/>
        </w:rPr>
        <w:t>năm học 202</w:t>
      </w:r>
      <w:r>
        <w:rPr>
          <w:color w:val="000000"/>
          <w:sz w:val="28"/>
          <w:szCs w:val="28"/>
          <w:lang w:val="nl-NL"/>
        </w:rPr>
        <w:t>4</w:t>
      </w:r>
      <w:r w:rsidRPr="00684BC3">
        <w:rPr>
          <w:color w:val="000000"/>
          <w:sz w:val="28"/>
          <w:szCs w:val="28"/>
          <w:lang w:val="nl-NL"/>
        </w:rPr>
        <w:t>-202</w:t>
      </w:r>
      <w:r>
        <w:rPr>
          <w:color w:val="000000"/>
          <w:sz w:val="28"/>
          <w:szCs w:val="28"/>
          <w:lang w:val="nl-NL"/>
        </w:rPr>
        <w:t>5</w:t>
      </w:r>
      <w:r w:rsidRPr="00684BC3">
        <w:rPr>
          <w:color w:val="000000"/>
          <w:sz w:val="28"/>
          <w:szCs w:val="28"/>
          <w:lang w:val="nl-NL"/>
        </w:rPr>
        <w:t>.</w:t>
      </w:r>
    </w:p>
    <w:p w:rsidR="00B47B97" w:rsidRPr="00684BC3" w:rsidRDefault="00B47B97" w:rsidP="00B47B97">
      <w:pPr>
        <w:tabs>
          <w:tab w:val="left" w:pos="720"/>
        </w:tabs>
        <w:ind w:firstLineChars="200" w:firstLine="560"/>
        <w:jc w:val="both"/>
        <w:rPr>
          <w:b/>
          <w:color w:val="000000"/>
          <w:sz w:val="28"/>
          <w:szCs w:val="28"/>
          <w:lang w:val="pt-BR"/>
        </w:rPr>
      </w:pPr>
      <w:r w:rsidRPr="00684BC3">
        <w:rPr>
          <w:b/>
          <w:color w:val="000000"/>
          <w:sz w:val="28"/>
          <w:szCs w:val="28"/>
          <w:lang w:val="pt-BR"/>
        </w:rPr>
        <w:t>II. Các nhiệm vụ công tác cụ thể</w:t>
      </w:r>
    </w:p>
    <w:p w:rsidR="00B47B97" w:rsidRPr="00684BC3" w:rsidRDefault="00B47B97" w:rsidP="00B47B97">
      <w:pPr>
        <w:ind w:right="253" w:firstLineChars="200" w:firstLine="560"/>
        <w:jc w:val="both"/>
        <w:rPr>
          <w:b/>
          <w:i/>
          <w:color w:val="000000"/>
          <w:sz w:val="28"/>
          <w:szCs w:val="28"/>
          <w:lang w:val="pt-BR"/>
        </w:rPr>
      </w:pPr>
      <w:r w:rsidRPr="00684BC3">
        <w:rPr>
          <w:b/>
          <w:i/>
          <w:color w:val="000000"/>
          <w:sz w:val="28"/>
          <w:szCs w:val="28"/>
          <w:lang w:val="pt-BR"/>
        </w:rPr>
        <w:t>1.</w:t>
      </w:r>
      <w:r w:rsidRPr="00684BC3">
        <w:rPr>
          <w:b/>
          <w:i/>
          <w:color w:val="000000"/>
          <w:sz w:val="28"/>
          <w:szCs w:val="28"/>
        </w:rPr>
        <w:t xml:space="preserve"> </w:t>
      </w:r>
      <w:r w:rsidRPr="00684BC3">
        <w:rPr>
          <w:b/>
          <w:i/>
          <w:color w:val="000000"/>
          <w:sz w:val="28"/>
          <w:szCs w:val="28"/>
          <w:lang w:val="pt-BR"/>
        </w:rPr>
        <w:t>Hoạt động chuyên môn</w:t>
      </w:r>
    </w:p>
    <w:p w:rsidR="00B47B97" w:rsidRPr="00684BC3" w:rsidRDefault="00B47B97" w:rsidP="00B47B97">
      <w:pPr>
        <w:ind w:firstLine="562"/>
        <w:jc w:val="both"/>
        <w:rPr>
          <w:color w:val="000000"/>
          <w:sz w:val="28"/>
          <w:szCs w:val="28"/>
          <w:lang w:val="pt-BR"/>
        </w:rPr>
      </w:pPr>
      <w:r w:rsidRPr="00684BC3">
        <w:rPr>
          <w:bCs/>
          <w:color w:val="000000"/>
          <w:sz w:val="28"/>
          <w:szCs w:val="28"/>
        </w:rPr>
        <w:t xml:space="preserve">Tiếp tục thực hiện </w:t>
      </w:r>
      <w:r w:rsidRPr="00684BC3">
        <w:rPr>
          <w:color w:val="000000"/>
          <w:sz w:val="28"/>
          <w:szCs w:val="28"/>
        </w:rPr>
        <w:t xml:space="preserve">hiệu quả </w:t>
      </w:r>
      <w:r w:rsidRPr="00684BC3">
        <w:rPr>
          <w:bCs/>
          <w:color w:val="000000"/>
          <w:sz w:val="28"/>
          <w:szCs w:val="28"/>
        </w:rPr>
        <w:t>Chương trình giáo dục phổ thông cấp tiểu học ban hành theo Quyết định số 16/2006/QĐ-BGDĐT (Chương trình giáo dục phổ thông hiện hành)</w:t>
      </w:r>
      <w:r>
        <w:rPr>
          <w:bCs/>
          <w:color w:val="000000"/>
          <w:sz w:val="28"/>
          <w:szCs w:val="28"/>
          <w:lang w:val="en-US"/>
        </w:rPr>
        <w:t xml:space="preserve"> tiếp cận chương trình GDPT 2018</w:t>
      </w:r>
      <w:r w:rsidRPr="00684BC3">
        <w:rPr>
          <w:bCs/>
          <w:color w:val="000000"/>
          <w:sz w:val="28"/>
          <w:szCs w:val="28"/>
        </w:rPr>
        <w:t xml:space="preserve">; tổ chức </w:t>
      </w:r>
      <w:r w:rsidRPr="00684BC3">
        <w:rPr>
          <w:color w:val="000000"/>
          <w:sz w:val="28"/>
          <w:szCs w:val="28"/>
        </w:rPr>
        <w:t xml:space="preserve">thực hiện đổi mới chương trình, sách giáo khoa giáo dục phổ thông theo </w:t>
      </w:r>
      <w:r w:rsidRPr="00684BC3">
        <w:rPr>
          <w:bCs/>
          <w:color w:val="000000"/>
          <w:sz w:val="28"/>
          <w:szCs w:val="28"/>
        </w:rPr>
        <w:t>Chương trình giáo dục phổ thông học ban hành kèm theo Thông tư số 32/2018/TT-BGDĐT ngày 26/12/2018 (Chương trình giáo dục phổ thông 2018)</w:t>
      </w:r>
      <w:r w:rsidRPr="00684BC3">
        <w:rPr>
          <w:color w:val="000000"/>
          <w:sz w:val="28"/>
          <w:szCs w:val="28"/>
        </w:rPr>
        <w:t xml:space="preserve"> bảo đảm chất lượng, hiệu quả </w:t>
      </w:r>
      <w:r>
        <w:rPr>
          <w:color w:val="000000"/>
          <w:sz w:val="28"/>
          <w:szCs w:val="28"/>
          <w:lang w:val="en-US"/>
        </w:rPr>
        <w:t>đối với lớp</w:t>
      </w:r>
      <w:r w:rsidRPr="00684BC3">
        <w:rPr>
          <w:color w:val="000000"/>
          <w:sz w:val="28"/>
          <w:szCs w:val="28"/>
        </w:rPr>
        <w:t xml:space="preserve"> 1</w:t>
      </w:r>
      <w:r>
        <w:rPr>
          <w:color w:val="000000"/>
          <w:sz w:val="28"/>
          <w:szCs w:val="28"/>
          <w:lang w:val="en-US"/>
        </w:rPr>
        <w:t>, 2, 3, 4</w:t>
      </w:r>
      <w:r w:rsidRPr="00684BC3">
        <w:rPr>
          <w:color w:val="000000"/>
          <w:sz w:val="28"/>
          <w:szCs w:val="28"/>
        </w:rPr>
        <w:t>.</w:t>
      </w:r>
      <w:r>
        <w:rPr>
          <w:color w:val="000000"/>
          <w:sz w:val="28"/>
          <w:szCs w:val="28"/>
          <w:lang w:val="en-US"/>
        </w:rPr>
        <w:t xml:space="preserve"> L</w:t>
      </w:r>
      <w:r w:rsidRPr="00684BC3">
        <w:rPr>
          <w:color w:val="000000"/>
          <w:sz w:val="28"/>
          <w:szCs w:val="28"/>
        </w:rPr>
        <w:t xml:space="preserve">ớp 5 tổ chức thực hiện nội dung dạy học </w:t>
      </w:r>
      <w:proofErr w:type="gramStart"/>
      <w:r w:rsidRPr="00684BC3">
        <w:rPr>
          <w:color w:val="000000"/>
          <w:sz w:val="28"/>
          <w:szCs w:val="28"/>
        </w:rPr>
        <w:t>theo</w:t>
      </w:r>
      <w:proofErr w:type="gramEnd"/>
      <w:r w:rsidRPr="00684BC3">
        <w:rPr>
          <w:color w:val="000000"/>
          <w:sz w:val="28"/>
          <w:szCs w:val="28"/>
        </w:rPr>
        <w:t xml:space="preserve"> hướng tiếp cận Chương trình giáo dục phổ thông 2018; </w:t>
      </w:r>
    </w:p>
    <w:p w:rsidR="00B47B97" w:rsidRPr="00684BC3" w:rsidRDefault="00B47B97" w:rsidP="00B47B97">
      <w:pPr>
        <w:ind w:firstLine="562"/>
        <w:jc w:val="both"/>
        <w:rPr>
          <w:color w:val="000000"/>
          <w:sz w:val="28"/>
          <w:szCs w:val="28"/>
          <w:lang w:val="pt-BR"/>
        </w:rPr>
      </w:pPr>
      <w:r w:rsidRPr="00684BC3">
        <w:rPr>
          <w:color w:val="000000"/>
          <w:sz w:val="28"/>
          <w:szCs w:val="28"/>
          <w:lang w:val="pt-BR"/>
        </w:rPr>
        <w:t>Đ</w:t>
      </w:r>
      <w:r w:rsidRPr="00684BC3">
        <w:rPr>
          <w:color w:val="000000"/>
          <w:sz w:val="28"/>
          <w:szCs w:val="28"/>
        </w:rPr>
        <w:t xml:space="preserve">ổi mới phương pháp, hình thức tổ chức dạy học và đánh giá học sinh tiểu học; vận dụng phù hợp những thành tố tích cực của các mô hình, phương thức giáo dục tiên tiến nhằm nâng cao chất lượng, hiệu quả giáo dục. </w:t>
      </w:r>
    </w:p>
    <w:p w:rsidR="00B47B97" w:rsidRPr="00684BC3" w:rsidRDefault="00B47B97" w:rsidP="00B47B97">
      <w:pPr>
        <w:ind w:firstLine="562"/>
        <w:jc w:val="both"/>
        <w:rPr>
          <w:bCs/>
          <w:color w:val="000000"/>
          <w:spacing w:val="-4"/>
          <w:sz w:val="28"/>
          <w:szCs w:val="28"/>
          <w:lang w:val="pt-BR"/>
        </w:rPr>
      </w:pPr>
      <w:r w:rsidRPr="00684BC3">
        <w:rPr>
          <w:bCs/>
          <w:color w:val="000000"/>
          <w:spacing w:val="-4"/>
          <w:sz w:val="28"/>
          <w:szCs w:val="28"/>
          <w:lang w:val="pt-BR"/>
        </w:rPr>
        <w:t xml:space="preserve">Thực hiện </w:t>
      </w:r>
      <w:r w:rsidRPr="00684BC3">
        <w:rPr>
          <w:bCs/>
          <w:color w:val="000000"/>
          <w:spacing w:val="-4"/>
          <w:sz w:val="28"/>
          <w:szCs w:val="28"/>
        </w:rPr>
        <w:t>Công văn số 3535/BGDĐT-GDTH</w:t>
      </w:r>
      <w:r w:rsidRPr="00684BC3">
        <w:rPr>
          <w:bCs/>
          <w:color w:val="000000"/>
          <w:spacing w:val="-4"/>
          <w:sz w:val="28"/>
          <w:szCs w:val="28"/>
          <w:lang w:val="pt-BR"/>
        </w:rPr>
        <w:t xml:space="preserve"> ngày 19/8/2020</w:t>
      </w:r>
      <w:r w:rsidRPr="00684BC3">
        <w:rPr>
          <w:bCs/>
          <w:color w:val="000000"/>
          <w:spacing w:val="-4"/>
          <w:sz w:val="28"/>
          <w:szCs w:val="28"/>
        </w:rPr>
        <w:t xml:space="preserve"> Hướng dẫn thực hiện nội dung Hoạt động trải nghiệm ở cấp tiểu học; Công văn số 3539/BGDĐT-GDTH</w:t>
      </w:r>
      <w:r w:rsidRPr="00684BC3">
        <w:rPr>
          <w:bCs/>
          <w:color w:val="000000"/>
          <w:spacing w:val="-4"/>
          <w:sz w:val="28"/>
          <w:szCs w:val="28"/>
          <w:lang w:val="pt-BR"/>
        </w:rPr>
        <w:t xml:space="preserve"> ngày 19/8/2020 về việc h</w:t>
      </w:r>
      <w:r w:rsidRPr="00684BC3">
        <w:rPr>
          <w:bCs/>
          <w:color w:val="000000"/>
          <w:spacing w:val="-4"/>
          <w:sz w:val="28"/>
          <w:szCs w:val="28"/>
        </w:rPr>
        <w:t xml:space="preserve">ướng dẫn tổ chức dạy học Tin học và tổ chức hoạt động tin học ở cấp tiểu học; Công văn số 681/BGDĐT-GDTH Hướng dẫn tổ chức dạy học môn Tiếng anh tự chọn lớp 1, 2; </w:t>
      </w:r>
    </w:p>
    <w:p w:rsidR="00B47B97" w:rsidRPr="00684BC3" w:rsidRDefault="00B47B97" w:rsidP="00B47B97">
      <w:pPr>
        <w:ind w:firstLine="562"/>
        <w:jc w:val="both"/>
        <w:rPr>
          <w:color w:val="000000"/>
          <w:spacing w:val="-6"/>
          <w:sz w:val="28"/>
          <w:szCs w:val="28"/>
        </w:rPr>
      </w:pPr>
      <w:r w:rsidRPr="00684BC3">
        <w:rPr>
          <w:rFonts w:eastAsia="Arial"/>
          <w:color w:val="000000"/>
          <w:spacing w:val="-6"/>
          <w:sz w:val="28"/>
          <w:szCs w:val="28"/>
          <w:lang w:val="sq-AL"/>
        </w:rPr>
        <w:t>Triển khai thực hiện Chương trình giáo dục phổ thông 2018 đối với lớp 1,</w:t>
      </w:r>
      <w:r>
        <w:rPr>
          <w:rFonts w:eastAsia="Arial"/>
          <w:color w:val="000000"/>
          <w:spacing w:val="-6"/>
          <w:sz w:val="28"/>
          <w:szCs w:val="28"/>
          <w:lang w:val="sq-AL"/>
        </w:rPr>
        <w:t xml:space="preserve"> 2, 3, 4;</w:t>
      </w:r>
      <w:r w:rsidRPr="00684BC3">
        <w:rPr>
          <w:rFonts w:eastAsia="Arial"/>
          <w:color w:val="000000"/>
          <w:spacing w:val="-6"/>
          <w:sz w:val="28"/>
          <w:szCs w:val="28"/>
          <w:lang w:val="sq-AL"/>
        </w:rPr>
        <w:t xml:space="preserve"> đảm bảo cơ sở vật chất, thiết bị dạy học và bố trí đủ giáo viên đã hoàn thành các chương trình bồi dưỡng để dạy học lớp 1</w:t>
      </w:r>
      <w:r>
        <w:rPr>
          <w:rFonts w:eastAsia="Arial"/>
          <w:color w:val="000000"/>
          <w:spacing w:val="-6"/>
          <w:sz w:val="28"/>
          <w:szCs w:val="28"/>
          <w:lang w:val="sq-AL"/>
        </w:rPr>
        <w:t>, 2, 3, 4</w:t>
      </w:r>
      <w:r w:rsidRPr="00684BC3">
        <w:rPr>
          <w:rFonts w:eastAsia="Arial"/>
          <w:color w:val="000000"/>
          <w:spacing w:val="-6"/>
          <w:sz w:val="28"/>
          <w:szCs w:val="28"/>
          <w:lang w:val="sq-AL"/>
        </w:rPr>
        <w:t xml:space="preserve">. </w:t>
      </w:r>
      <w:r w:rsidRPr="00684BC3">
        <w:rPr>
          <w:color w:val="000000"/>
          <w:spacing w:val="-6"/>
          <w:sz w:val="28"/>
          <w:szCs w:val="28"/>
        </w:rPr>
        <w:t>Đẩy mạnh ứng dụng công nghệ thông tin trong dạy học</w:t>
      </w:r>
      <w:r w:rsidRPr="00684BC3">
        <w:rPr>
          <w:color w:val="000000"/>
          <w:spacing w:val="-6"/>
          <w:sz w:val="28"/>
          <w:szCs w:val="28"/>
          <w:lang w:val="sq-AL"/>
        </w:rPr>
        <w:t xml:space="preserve">, chuẩn bị các điều kiện đảm bảo theo quy định để </w:t>
      </w:r>
      <w:r w:rsidRPr="00684BC3">
        <w:rPr>
          <w:color w:val="000000"/>
          <w:spacing w:val="-6"/>
          <w:sz w:val="28"/>
          <w:szCs w:val="28"/>
        </w:rPr>
        <w:t xml:space="preserve">triển khai dạy học trực tuyến hiệu quả, phù hợp điều kiện thực tế của cơ sở giáo dục tiểu học. </w:t>
      </w:r>
    </w:p>
    <w:p w:rsidR="00B47B97" w:rsidRPr="00684BC3" w:rsidRDefault="00B47B97" w:rsidP="00B47B97">
      <w:pPr>
        <w:ind w:firstLine="562"/>
        <w:jc w:val="both"/>
        <w:rPr>
          <w:color w:val="000000"/>
          <w:sz w:val="28"/>
          <w:szCs w:val="28"/>
        </w:rPr>
      </w:pPr>
      <w:r w:rsidRPr="00684BC3">
        <w:rPr>
          <w:color w:val="000000"/>
          <w:sz w:val="28"/>
          <w:szCs w:val="28"/>
        </w:rPr>
        <w:t>Tích cực tổ chức sinh hoạt chuyên môn tại các tổ chuyên môn trong trường; chú trọng đổi mới nội dung và hình thức sinh hoạt chuyên môn thông qua hoạt động dự giờ, nghiên cứu bài học.</w:t>
      </w:r>
    </w:p>
    <w:p w:rsidR="00B47B97" w:rsidRPr="00684BC3" w:rsidRDefault="00B47B97" w:rsidP="00B47B97">
      <w:pPr>
        <w:ind w:firstLine="562"/>
        <w:jc w:val="both"/>
        <w:rPr>
          <w:rFonts w:eastAsia="Arial"/>
          <w:color w:val="000000"/>
          <w:sz w:val="28"/>
          <w:szCs w:val="28"/>
          <w:lang w:val="sq-AL"/>
        </w:rPr>
      </w:pPr>
      <w:r w:rsidRPr="00684BC3">
        <w:rPr>
          <w:rFonts w:eastAsia="Arial"/>
          <w:color w:val="000000"/>
          <w:sz w:val="28"/>
          <w:szCs w:val="28"/>
          <w:lang w:val="sq-AL"/>
        </w:rPr>
        <w:t xml:space="preserve">Tổ chức lựa chọn sách giáo khoa lớp </w:t>
      </w:r>
      <w:r>
        <w:rPr>
          <w:rFonts w:eastAsia="Arial"/>
          <w:color w:val="000000"/>
          <w:sz w:val="28"/>
          <w:szCs w:val="28"/>
          <w:lang w:val="sq-AL"/>
        </w:rPr>
        <w:t>5</w:t>
      </w:r>
      <w:r w:rsidRPr="00684BC3">
        <w:rPr>
          <w:rFonts w:eastAsia="Arial"/>
          <w:color w:val="000000"/>
          <w:sz w:val="28"/>
          <w:szCs w:val="28"/>
          <w:lang w:val="sq-AL"/>
        </w:rPr>
        <w:t xml:space="preserve"> theo quy định và thực hiện kế hoạch bồi dưỡng giáo viên để triển khai Chương trình giáo dục phổ thông 2018 đối với lớp 2.</w:t>
      </w:r>
    </w:p>
    <w:p w:rsidR="00B47B97" w:rsidRPr="00684BC3" w:rsidRDefault="00B47B97" w:rsidP="00B47B97">
      <w:pPr>
        <w:ind w:right="253" w:firstLineChars="200" w:firstLine="560"/>
        <w:jc w:val="both"/>
        <w:rPr>
          <w:b/>
          <w:i/>
          <w:color w:val="000000"/>
          <w:sz w:val="28"/>
          <w:szCs w:val="28"/>
          <w:lang w:val="pt-BR"/>
        </w:rPr>
      </w:pPr>
      <w:r w:rsidRPr="00684BC3">
        <w:rPr>
          <w:b/>
          <w:i/>
          <w:color w:val="000000"/>
          <w:sz w:val="28"/>
          <w:szCs w:val="28"/>
          <w:lang w:val="pt-BR"/>
        </w:rPr>
        <w:t>2. Các hoạt động giáo dục khác</w:t>
      </w:r>
    </w:p>
    <w:p w:rsidR="00B47B97" w:rsidRPr="00684BC3" w:rsidRDefault="00B47B97" w:rsidP="00B47B97">
      <w:pPr>
        <w:ind w:firstLine="562"/>
        <w:jc w:val="both"/>
        <w:rPr>
          <w:color w:val="000000"/>
          <w:sz w:val="28"/>
          <w:szCs w:val="28"/>
        </w:rPr>
      </w:pPr>
      <w:r w:rsidRPr="00684BC3">
        <w:rPr>
          <w:color w:val="000000"/>
          <w:sz w:val="28"/>
          <w:szCs w:val="28"/>
        </w:rPr>
        <w:t xml:space="preserve">Tăng cường nền nếp, kỷ cương, nâng cao chất lượng, hiệu quả các hoạt động giáo dục trong các cơ sở giáo dục tiểu học. Chú trọng kết hợp dạy chữ với </w:t>
      </w:r>
      <w:r w:rsidRPr="00684BC3">
        <w:rPr>
          <w:color w:val="000000"/>
          <w:sz w:val="28"/>
          <w:szCs w:val="28"/>
        </w:rPr>
        <w:lastRenderedPageBreak/>
        <w:t>dạy người, giáo dục ý thức, trách nhiệm của công dân đối với gia đình - nhà trường - xã hội cho học sinh tiểu học. Thực hiện tốt các cuộc vận động, các phong trào thi đua của ngành phù hợp điều kiện từng đơn vị.</w:t>
      </w:r>
    </w:p>
    <w:p w:rsidR="00B47B97" w:rsidRPr="00684BC3" w:rsidRDefault="00B47B97" w:rsidP="00B47B97">
      <w:pPr>
        <w:ind w:firstLine="562"/>
        <w:jc w:val="both"/>
        <w:rPr>
          <w:bCs/>
          <w:color w:val="000000"/>
          <w:sz w:val="28"/>
          <w:szCs w:val="28"/>
        </w:rPr>
      </w:pPr>
      <w:r w:rsidRPr="00684BC3">
        <w:rPr>
          <w:bCs/>
          <w:color w:val="000000"/>
          <w:sz w:val="28"/>
          <w:szCs w:val="28"/>
        </w:rPr>
        <w:t xml:space="preserve">Linh hoạt trong triển khai chương trình giáo dục phổ thông hiện hành và chương trình GDPT 2018. Chủ động tổ chức xây dựng kế hoạch giáo dục nhà trường. </w:t>
      </w:r>
      <w:r w:rsidRPr="00684BC3">
        <w:rPr>
          <w:bCs/>
          <w:color w:val="000000"/>
          <w:sz w:val="28"/>
          <w:szCs w:val="28"/>
          <w:lang w:val="en-US"/>
        </w:rPr>
        <w:t>T</w:t>
      </w:r>
      <w:r w:rsidRPr="00684BC3">
        <w:rPr>
          <w:bCs/>
          <w:color w:val="000000"/>
          <w:sz w:val="28"/>
          <w:szCs w:val="28"/>
        </w:rPr>
        <w:t>ổ chức dạy học 2 buổi/ ngày, mỗi ngày không quá 7 tiết, mỗi tiết 35 phút</w:t>
      </w:r>
      <w:r w:rsidRPr="00684BC3">
        <w:rPr>
          <w:bCs/>
          <w:color w:val="000000"/>
          <w:sz w:val="28"/>
          <w:szCs w:val="28"/>
          <w:lang w:val="en-US"/>
        </w:rPr>
        <w:t xml:space="preserve"> đối với lớp 1</w:t>
      </w:r>
      <w:r>
        <w:rPr>
          <w:bCs/>
          <w:color w:val="000000"/>
          <w:sz w:val="28"/>
          <w:szCs w:val="28"/>
          <w:lang w:val="en-US"/>
        </w:rPr>
        <w:t>, 2, 3, 4</w:t>
      </w:r>
      <w:r w:rsidRPr="00684BC3">
        <w:rPr>
          <w:bCs/>
          <w:color w:val="000000"/>
          <w:sz w:val="28"/>
          <w:szCs w:val="28"/>
        </w:rPr>
        <w:t xml:space="preserve">. </w:t>
      </w:r>
    </w:p>
    <w:p w:rsidR="00B47B97" w:rsidRPr="00684BC3" w:rsidRDefault="00B47B97" w:rsidP="00B47B97">
      <w:pPr>
        <w:ind w:firstLine="562"/>
        <w:jc w:val="both"/>
        <w:rPr>
          <w:color w:val="000000"/>
          <w:sz w:val="28"/>
          <w:szCs w:val="28"/>
        </w:rPr>
      </w:pPr>
      <w:r w:rsidRPr="00684BC3">
        <w:rPr>
          <w:color w:val="000000"/>
          <w:sz w:val="28"/>
          <w:szCs w:val="28"/>
        </w:rPr>
        <w:t xml:space="preserve">Tăng cường an ninh, an toàn trường học, phòng chống dịch </w:t>
      </w:r>
      <w:r>
        <w:rPr>
          <w:color w:val="000000"/>
          <w:sz w:val="28"/>
          <w:szCs w:val="28"/>
          <w:lang w:val="en-US"/>
        </w:rPr>
        <w:t xml:space="preserve">bệnh </w:t>
      </w:r>
      <w:r w:rsidRPr="00684BC3">
        <w:rPr>
          <w:color w:val="000000"/>
          <w:sz w:val="28"/>
          <w:szCs w:val="28"/>
        </w:rPr>
        <w:t>có hiệu quả; tích cực phòng, chống xâm hại và bạo lực học đường; chú trọng xây dựng văn hóa học đường trong môi trường giáo dục; tăng cường giáo dục đạo đức, lối sống, rèn luyện kỹ năng sống cho học sinh; nâng cao ý thức trách nhiệm nghề nghiệp, đạo đức nhà giáo cho đội ngũ giáo viên và cán bộ quản lý giáo dục; xây dựng cơ chế phối hợp giữa gia đình - nhà trường - xã hội trong giáo dục đạo đức, nhân cách cho học sinh. Bảo đảm thực hiện hiệu quả chương trình giáo dục thể chất, y tế trường học; triển khai tốt phong trào học bơi và phòng, chống đuối nước cho học sinh.</w:t>
      </w:r>
    </w:p>
    <w:p w:rsidR="00B47B97" w:rsidRPr="00684BC3" w:rsidRDefault="00B47B97" w:rsidP="00B47B97">
      <w:pPr>
        <w:ind w:firstLine="562"/>
        <w:jc w:val="both"/>
        <w:rPr>
          <w:color w:val="000000"/>
          <w:sz w:val="28"/>
          <w:szCs w:val="28"/>
        </w:rPr>
      </w:pPr>
      <w:r w:rsidRPr="00684BC3">
        <w:rPr>
          <w:color w:val="000000"/>
          <w:sz w:val="28"/>
          <w:szCs w:val="28"/>
        </w:rPr>
        <w:t>Nâng cao ý thức đề phòng dịch bệnh trong và ngoài nhà trường</w:t>
      </w:r>
      <w:r>
        <w:rPr>
          <w:color w:val="000000"/>
          <w:sz w:val="28"/>
          <w:szCs w:val="28"/>
          <w:lang w:val="en-US"/>
        </w:rPr>
        <w:t xml:space="preserve"> cho HS</w:t>
      </w:r>
      <w:r w:rsidRPr="00684BC3">
        <w:rPr>
          <w:color w:val="000000"/>
          <w:sz w:val="28"/>
          <w:szCs w:val="28"/>
        </w:rPr>
        <w:t xml:space="preserve">. Có biện pháp giáo dục học sinh vệ sinh cá nhân, sát khuẩn, vệ sinh trường lớp thường xuyên phòng bệnh đặc biệt khi tổ chức các hoạt động tập trung đông người. Tuân thủ chỉ đạo của cấp trên trong mọi tình huống về công tác phòng, chống dịch bệnh hiệu quả. Tăng cường dạy học, ôn tập, kiểm tra, đánh giá bằng hình </w:t>
      </w:r>
      <w:r w:rsidRPr="00684BC3">
        <w:rPr>
          <w:color w:val="000000"/>
          <w:sz w:val="28"/>
          <w:szCs w:val="28"/>
          <w:lang w:val="en-US"/>
        </w:rPr>
        <w:t>thức đa dạng phù hợp điều kiện thực tế</w:t>
      </w:r>
      <w:r w:rsidRPr="00684BC3">
        <w:rPr>
          <w:color w:val="000000"/>
          <w:sz w:val="28"/>
          <w:szCs w:val="28"/>
        </w:rPr>
        <w:t xml:space="preserve">. </w:t>
      </w:r>
    </w:p>
    <w:p w:rsidR="00B47B97" w:rsidRPr="00684BC3" w:rsidRDefault="00B47B97" w:rsidP="00B47B97">
      <w:pPr>
        <w:ind w:right="-187" w:firstLineChars="200" w:firstLine="560"/>
        <w:jc w:val="both"/>
        <w:rPr>
          <w:b/>
          <w:color w:val="000000"/>
          <w:sz w:val="28"/>
          <w:szCs w:val="28"/>
          <w:lang w:val="en-US"/>
        </w:rPr>
      </w:pPr>
      <w:r w:rsidRPr="00684BC3">
        <w:rPr>
          <w:b/>
          <w:color w:val="000000"/>
          <w:sz w:val="28"/>
          <w:szCs w:val="28"/>
        </w:rPr>
        <w:t>D. NHỮNG ĐỀ XUẤT, KIẾN NGHỊ</w:t>
      </w:r>
    </w:p>
    <w:p w:rsidR="00B47B97" w:rsidRPr="00684BC3" w:rsidRDefault="00B47B97" w:rsidP="00B47B97">
      <w:pPr>
        <w:ind w:right="-187" w:firstLineChars="200" w:firstLine="560"/>
        <w:jc w:val="both"/>
        <w:rPr>
          <w:b/>
          <w:color w:val="000000"/>
          <w:sz w:val="28"/>
          <w:szCs w:val="28"/>
          <w:lang w:val="en-US"/>
        </w:rPr>
      </w:pPr>
      <w:r w:rsidRPr="00684BC3">
        <w:rPr>
          <w:b/>
          <w:color w:val="000000"/>
          <w:sz w:val="28"/>
          <w:szCs w:val="28"/>
          <w:lang w:val="en-US"/>
        </w:rPr>
        <w:t>Đề nghị cấp trên:</w:t>
      </w:r>
    </w:p>
    <w:p w:rsidR="00B47B97" w:rsidRPr="00684BC3" w:rsidRDefault="00B47B97" w:rsidP="00B47B97">
      <w:pPr>
        <w:ind w:firstLine="562"/>
        <w:jc w:val="both"/>
        <w:rPr>
          <w:color w:val="000000"/>
          <w:spacing w:val="-4"/>
          <w:sz w:val="28"/>
          <w:szCs w:val="28"/>
        </w:rPr>
      </w:pPr>
      <w:r w:rsidRPr="00684BC3">
        <w:rPr>
          <w:color w:val="000000"/>
          <w:spacing w:val="-4"/>
          <w:sz w:val="28"/>
          <w:szCs w:val="28"/>
        </w:rPr>
        <w:t xml:space="preserve">Sớm trang cấp thiết bị dạy và học cho học sinh lớp </w:t>
      </w:r>
      <w:r>
        <w:rPr>
          <w:color w:val="000000"/>
          <w:spacing w:val="-4"/>
          <w:sz w:val="28"/>
          <w:szCs w:val="28"/>
          <w:lang w:val="en-US"/>
        </w:rPr>
        <w:t>3, 4, 5</w:t>
      </w:r>
      <w:r w:rsidRPr="00684BC3">
        <w:rPr>
          <w:color w:val="000000"/>
          <w:spacing w:val="-4"/>
          <w:sz w:val="28"/>
          <w:szCs w:val="28"/>
        </w:rPr>
        <w:t xml:space="preserve"> đảm bảo đầy đủ khi thực hiện Chương trình GDPT </w:t>
      </w:r>
      <w:r w:rsidRPr="00684BC3">
        <w:rPr>
          <w:color w:val="000000"/>
          <w:spacing w:val="-4"/>
          <w:sz w:val="28"/>
          <w:szCs w:val="28"/>
          <w:lang w:val="en-US"/>
        </w:rPr>
        <w:t>2018</w:t>
      </w:r>
      <w:r w:rsidRPr="00684BC3">
        <w:rPr>
          <w:color w:val="000000"/>
          <w:spacing w:val="-4"/>
          <w:sz w:val="28"/>
          <w:szCs w:val="28"/>
        </w:rPr>
        <w:t>.</w:t>
      </w:r>
    </w:p>
    <w:p w:rsidR="00B47B97" w:rsidRPr="00684BC3" w:rsidRDefault="00B47B97" w:rsidP="00B47B97">
      <w:pPr>
        <w:ind w:firstLine="562"/>
        <w:jc w:val="both"/>
        <w:rPr>
          <w:color w:val="000000"/>
          <w:spacing w:val="-4"/>
          <w:sz w:val="28"/>
          <w:szCs w:val="28"/>
        </w:rPr>
      </w:pPr>
      <w:r w:rsidRPr="00684BC3">
        <w:rPr>
          <w:color w:val="000000"/>
          <w:spacing w:val="-4"/>
          <w:sz w:val="28"/>
          <w:szCs w:val="28"/>
        </w:rPr>
        <w:t>Hằng năm tổ chức thi viên chức giáo viên để bổ sung đội ngũ đảm bảo đủ về số lượng cân đối cơ cấu.</w:t>
      </w:r>
    </w:p>
    <w:p w:rsidR="00B47B97" w:rsidRPr="00684BC3" w:rsidRDefault="00B47B97" w:rsidP="00B47B97">
      <w:pPr>
        <w:ind w:firstLine="562"/>
        <w:jc w:val="both"/>
        <w:rPr>
          <w:color w:val="000000"/>
          <w:spacing w:val="-4"/>
          <w:sz w:val="28"/>
          <w:szCs w:val="28"/>
        </w:rPr>
      </w:pPr>
      <w:r w:rsidRPr="00684BC3">
        <w:rPr>
          <w:color w:val="000000"/>
          <w:spacing w:val="-4"/>
          <w:sz w:val="28"/>
          <w:szCs w:val="28"/>
        </w:rPr>
        <w:t>Có kế hoạch bồi dưỡng, tập huấn cho giáo viên dạy Chương GDPT mới.</w:t>
      </w:r>
    </w:p>
    <w:p w:rsidR="00B47B97" w:rsidRPr="00684BC3" w:rsidRDefault="00B47B97" w:rsidP="00B47B97">
      <w:pPr>
        <w:ind w:firstLine="562"/>
        <w:jc w:val="both"/>
        <w:rPr>
          <w:color w:val="000000"/>
          <w:sz w:val="28"/>
          <w:szCs w:val="28"/>
        </w:rPr>
      </w:pPr>
      <w:r w:rsidRPr="00684BC3">
        <w:rPr>
          <w:color w:val="000000"/>
          <w:sz w:val="28"/>
          <w:szCs w:val="28"/>
        </w:rPr>
        <w:t>Có kế hoạch phân bổ ngân sách và đề nghị cấp trên đầu tư kinh phí cải tạo các hạng mục cơ sở vật chất hiện có của nhà trường bị xuống cấp.</w:t>
      </w:r>
    </w:p>
    <w:p w:rsidR="00B47B97" w:rsidRPr="00684BC3" w:rsidRDefault="00B47B97" w:rsidP="00B47B97">
      <w:pPr>
        <w:ind w:firstLine="562"/>
        <w:jc w:val="both"/>
        <w:rPr>
          <w:color w:val="000000"/>
          <w:sz w:val="28"/>
          <w:szCs w:val="28"/>
        </w:rPr>
      </w:pPr>
      <w:r w:rsidRPr="00684BC3">
        <w:rPr>
          <w:color w:val="000000"/>
          <w:sz w:val="28"/>
          <w:szCs w:val="28"/>
        </w:rPr>
        <w:t xml:space="preserve">Trên đây là báo cáo kết quả </w:t>
      </w:r>
      <w:r w:rsidRPr="00684BC3">
        <w:rPr>
          <w:color w:val="000000"/>
          <w:sz w:val="28"/>
          <w:szCs w:val="28"/>
          <w:lang w:val="en-US"/>
        </w:rPr>
        <w:t>hoạt động giáo dục của nhà trường trong học kì I</w:t>
      </w:r>
      <w:r w:rsidRPr="00684BC3">
        <w:rPr>
          <w:color w:val="000000"/>
          <w:sz w:val="28"/>
          <w:szCs w:val="28"/>
        </w:rPr>
        <w:t xml:space="preserve"> </w:t>
      </w:r>
      <w:r w:rsidRPr="00684BC3">
        <w:rPr>
          <w:color w:val="000000"/>
          <w:sz w:val="28"/>
          <w:szCs w:val="28"/>
          <w:lang w:val="en-US"/>
        </w:rPr>
        <w:t>và nhiệm vụ trọng tâm của học kỳ II</w:t>
      </w:r>
      <w:r w:rsidRPr="00684BC3">
        <w:rPr>
          <w:color w:val="000000"/>
          <w:sz w:val="28"/>
          <w:szCs w:val="28"/>
        </w:rPr>
        <w:t xml:space="preserve">. </w:t>
      </w:r>
      <w:proofErr w:type="gramStart"/>
      <w:r w:rsidRPr="00684BC3">
        <w:rPr>
          <w:color w:val="000000"/>
          <w:sz w:val="28"/>
          <w:szCs w:val="28"/>
          <w:lang w:val="en-US"/>
        </w:rPr>
        <w:t>Kính đ</w:t>
      </w:r>
      <w:r w:rsidRPr="00684BC3">
        <w:rPr>
          <w:color w:val="000000"/>
          <w:sz w:val="28"/>
          <w:szCs w:val="28"/>
        </w:rPr>
        <w:t xml:space="preserve">ề nghị </w:t>
      </w:r>
      <w:r w:rsidRPr="00684BC3">
        <w:rPr>
          <w:color w:val="000000"/>
          <w:sz w:val="28"/>
          <w:szCs w:val="28"/>
          <w:lang w:val="en-US"/>
        </w:rPr>
        <w:t>PGD&amp;ĐT</w:t>
      </w:r>
      <w:r w:rsidRPr="00684BC3">
        <w:rPr>
          <w:color w:val="000000"/>
          <w:sz w:val="28"/>
          <w:szCs w:val="28"/>
        </w:rPr>
        <w:t xml:space="preserve"> xem xét, tạo điều kiện giúp nhà trường thự</w:t>
      </w:r>
      <w:r>
        <w:rPr>
          <w:color w:val="000000"/>
          <w:sz w:val="28"/>
          <w:szCs w:val="28"/>
        </w:rPr>
        <w:t>c hiện tốt nhiệm vụ năm học 202</w:t>
      </w:r>
      <w:r>
        <w:rPr>
          <w:color w:val="000000"/>
          <w:sz w:val="28"/>
          <w:szCs w:val="28"/>
          <w:lang w:val="en-US"/>
        </w:rPr>
        <w:t>3</w:t>
      </w:r>
      <w:r w:rsidRPr="00684BC3">
        <w:rPr>
          <w:color w:val="000000"/>
          <w:sz w:val="28"/>
          <w:szCs w:val="28"/>
        </w:rPr>
        <w:t xml:space="preserve"> - 202</w:t>
      </w:r>
      <w:r>
        <w:rPr>
          <w:color w:val="000000"/>
          <w:sz w:val="28"/>
          <w:szCs w:val="28"/>
          <w:lang w:val="en-US"/>
        </w:rPr>
        <w:t>4</w:t>
      </w:r>
      <w:r w:rsidRPr="00684BC3">
        <w:rPr>
          <w:color w:val="000000"/>
          <w:sz w:val="28"/>
          <w:szCs w:val="28"/>
        </w:rPr>
        <w:t>.</w:t>
      </w:r>
      <w:proofErr w:type="gramEnd"/>
    </w:p>
    <w:p w:rsidR="00B47B97" w:rsidRPr="00684BC3" w:rsidRDefault="00B47B97" w:rsidP="00B47B97">
      <w:pPr>
        <w:ind w:left="810"/>
        <w:jc w:val="both"/>
        <w:rPr>
          <w:color w:val="000000"/>
          <w:sz w:val="28"/>
          <w:szCs w:val="28"/>
          <w:lang w:val="en-US"/>
        </w:rPr>
      </w:pPr>
      <w:r w:rsidRPr="00684BC3">
        <w:rPr>
          <w:b/>
          <w:color w:val="000000"/>
          <w:sz w:val="28"/>
          <w:szCs w:val="28"/>
          <w:lang w:val="en-US"/>
        </w:rPr>
        <w:t xml:space="preserve">   </w:t>
      </w:r>
    </w:p>
    <w:tbl>
      <w:tblPr>
        <w:tblW w:w="0" w:type="auto"/>
        <w:jc w:val="center"/>
        <w:tblLook w:val="04A0" w:firstRow="1" w:lastRow="0" w:firstColumn="1" w:lastColumn="0" w:noHBand="0" w:noVBand="1"/>
      </w:tblPr>
      <w:tblGrid>
        <w:gridCol w:w="4739"/>
        <w:gridCol w:w="4549"/>
      </w:tblGrid>
      <w:tr w:rsidR="00B47B97" w:rsidRPr="00684BC3" w:rsidTr="00D326F9">
        <w:trPr>
          <w:jc w:val="center"/>
        </w:trPr>
        <w:tc>
          <w:tcPr>
            <w:tcW w:w="4785" w:type="dxa"/>
            <w:shd w:val="clear" w:color="auto" w:fill="auto"/>
          </w:tcPr>
          <w:p w:rsidR="00B47B97" w:rsidRPr="00684BC3" w:rsidRDefault="00B47B97" w:rsidP="00D326F9">
            <w:pPr>
              <w:pStyle w:val="normal0"/>
              <w:jc w:val="both"/>
              <w:rPr>
                <w:b/>
                <w:i/>
              </w:rPr>
            </w:pPr>
            <w:r w:rsidRPr="00684BC3">
              <w:rPr>
                <w:b/>
                <w:i/>
                <w:lang w:val="en-US"/>
              </w:rPr>
              <w:t xml:space="preserve"> </w:t>
            </w:r>
            <w:r w:rsidRPr="00684BC3">
              <w:rPr>
                <w:b/>
                <w:i/>
              </w:rPr>
              <w:t>Nơi nhận:</w:t>
            </w:r>
          </w:p>
          <w:p w:rsidR="00B47B97" w:rsidRPr="00684BC3" w:rsidRDefault="00B47B97" w:rsidP="00D326F9">
            <w:pPr>
              <w:pStyle w:val="normal0"/>
              <w:jc w:val="both"/>
            </w:pPr>
            <w:r w:rsidRPr="00684BC3">
              <w:rPr>
                <w:lang w:val="en-US"/>
              </w:rPr>
              <w:t xml:space="preserve"> </w:t>
            </w:r>
            <w:r w:rsidRPr="00684BC3">
              <w:t xml:space="preserve">- </w:t>
            </w:r>
            <w:r w:rsidRPr="00684BC3">
              <w:rPr>
                <w:lang w:val="en-US"/>
              </w:rPr>
              <w:t>P</w:t>
            </w:r>
            <w:r w:rsidRPr="00684BC3">
              <w:t xml:space="preserve">GD&amp;ĐT </w:t>
            </w:r>
            <w:r w:rsidRPr="00684BC3">
              <w:rPr>
                <w:lang w:val="en-US"/>
              </w:rPr>
              <w:t>Thanh Oai</w:t>
            </w:r>
            <w:r w:rsidRPr="00684BC3">
              <w:t>;</w:t>
            </w:r>
          </w:p>
          <w:p w:rsidR="00B47B97" w:rsidRPr="00684BC3" w:rsidRDefault="00B47B97" w:rsidP="00D326F9">
            <w:pPr>
              <w:pStyle w:val="normal0"/>
              <w:jc w:val="both"/>
            </w:pPr>
            <w:r w:rsidRPr="00684BC3">
              <w:rPr>
                <w:lang w:val="en-US"/>
              </w:rPr>
              <w:t xml:space="preserve"> </w:t>
            </w:r>
            <w:r w:rsidRPr="00684BC3">
              <w:t xml:space="preserve">- UBND </w:t>
            </w:r>
            <w:r w:rsidRPr="00684BC3">
              <w:rPr>
                <w:lang w:val="en-US"/>
              </w:rPr>
              <w:t xml:space="preserve"> xã</w:t>
            </w:r>
            <w:r w:rsidRPr="00684BC3">
              <w:t>;</w:t>
            </w:r>
          </w:p>
          <w:p w:rsidR="00B47B97" w:rsidRPr="00684BC3" w:rsidRDefault="00B47B97" w:rsidP="00D326F9">
            <w:pPr>
              <w:pStyle w:val="normal0"/>
              <w:jc w:val="both"/>
              <w:rPr>
                <w:lang w:val="en-US"/>
              </w:rPr>
            </w:pPr>
            <w:r w:rsidRPr="00684BC3">
              <w:rPr>
                <w:lang w:val="en-US"/>
              </w:rPr>
              <w:t xml:space="preserve"> </w:t>
            </w:r>
            <w:r w:rsidRPr="00684BC3">
              <w:t xml:space="preserve">- </w:t>
            </w:r>
            <w:r w:rsidRPr="00684BC3">
              <w:rPr>
                <w:lang w:val="en-US"/>
              </w:rPr>
              <w:t>Các tổ chuyên môn</w:t>
            </w:r>
            <w:r w:rsidRPr="00684BC3">
              <w:t>;</w:t>
            </w:r>
          </w:p>
          <w:p w:rsidR="00B47B97" w:rsidRPr="00684BC3" w:rsidRDefault="00B47B97" w:rsidP="00D326F9">
            <w:pPr>
              <w:pStyle w:val="normal0"/>
              <w:jc w:val="both"/>
              <w:rPr>
                <w:lang w:val="en-US"/>
              </w:rPr>
            </w:pPr>
            <w:r w:rsidRPr="00684BC3">
              <w:rPr>
                <w:lang w:val="en-US"/>
              </w:rPr>
              <w:t xml:space="preserve"> </w:t>
            </w:r>
            <w:r w:rsidRPr="00684BC3">
              <w:t xml:space="preserve">- Lưu: VT, </w:t>
            </w:r>
            <w:r w:rsidRPr="00684BC3">
              <w:rPr>
                <w:lang w:val="en-US"/>
              </w:rPr>
              <w:t>website</w:t>
            </w:r>
            <w:r w:rsidRPr="00684BC3">
              <w:t>…….</w:t>
            </w:r>
          </w:p>
        </w:tc>
        <w:tc>
          <w:tcPr>
            <w:tcW w:w="4593" w:type="dxa"/>
            <w:shd w:val="clear" w:color="auto" w:fill="auto"/>
          </w:tcPr>
          <w:p w:rsidR="00B47B97" w:rsidRPr="00684BC3" w:rsidRDefault="00B47B97" w:rsidP="00D326F9">
            <w:pPr>
              <w:pStyle w:val="normal0"/>
              <w:jc w:val="center"/>
              <w:rPr>
                <w:b/>
                <w:sz w:val="28"/>
                <w:szCs w:val="28"/>
                <w:lang w:val="en-US"/>
              </w:rPr>
            </w:pPr>
            <w:r w:rsidRPr="00684BC3">
              <w:rPr>
                <w:b/>
                <w:sz w:val="28"/>
                <w:szCs w:val="28"/>
                <w:lang w:val="en-US"/>
              </w:rPr>
              <w:t>HIỆU TRƯỞNG</w:t>
            </w:r>
          </w:p>
          <w:p w:rsidR="00B47B97" w:rsidRPr="00684BC3" w:rsidRDefault="00B47B97" w:rsidP="00D326F9">
            <w:pPr>
              <w:pStyle w:val="normal0"/>
              <w:jc w:val="center"/>
              <w:rPr>
                <w:b/>
                <w:sz w:val="28"/>
                <w:szCs w:val="28"/>
                <w:lang w:val="en-US"/>
              </w:rPr>
            </w:pPr>
          </w:p>
          <w:p w:rsidR="00B47B97" w:rsidRPr="00684BC3" w:rsidRDefault="00B47B97" w:rsidP="00D326F9">
            <w:pPr>
              <w:pStyle w:val="normal0"/>
              <w:jc w:val="center"/>
              <w:rPr>
                <w:b/>
                <w:sz w:val="28"/>
                <w:szCs w:val="28"/>
                <w:lang w:val="en-US"/>
              </w:rPr>
            </w:pPr>
          </w:p>
          <w:p w:rsidR="00B47B97" w:rsidRPr="00684BC3" w:rsidRDefault="00B47B97" w:rsidP="00D326F9">
            <w:pPr>
              <w:pStyle w:val="normal0"/>
              <w:jc w:val="center"/>
              <w:rPr>
                <w:b/>
                <w:sz w:val="28"/>
                <w:szCs w:val="28"/>
                <w:lang w:val="en-US"/>
              </w:rPr>
            </w:pPr>
          </w:p>
          <w:p w:rsidR="00B47B97" w:rsidRPr="00684BC3" w:rsidRDefault="00B47B97" w:rsidP="00D326F9">
            <w:pPr>
              <w:pStyle w:val="normal0"/>
              <w:jc w:val="center"/>
              <w:rPr>
                <w:sz w:val="28"/>
                <w:szCs w:val="28"/>
                <w:lang w:val="en-US"/>
              </w:rPr>
            </w:pPr>
          </w:p>
        </w:tc>
      </w:tr>
      <w:tr w:rsidR="00B47B97" w:rsidRPr="00684BC3" w:rsidTr="00D326F9">
        <w:trPr>
          <w:jc w:val="center"/>
        </w:trPr>
        <w:tc>
          <w:tcPr>
            <w:tcW w:w="4785" w:type="dxa"/>
            <w:shd w:val="clear" w:color="auto" w:fill="auto"/>
          </w:tcPr>
          <w:p w:rsidR="00B47B97" w:rsidRPr="00684BC3" w:rsidRDefault="00B47B97" w:rsidP="00D326F9">
            <w:pPr>
              <w:pStyle w:val="normal0"/>
              <w:jc w:val="both"/>
              <w:rPr>
                <w:sz w:val="28"/>
                <w:szCs w:val="28"/>
                <w:lang w:val="en-US"/>
              </w:rPr>
            </w:pPr>
          </w:p>
        </w:tc>
        <w:tc>
          <w:tcPr>
            <w:tcW w:w="4593" w:type="dxa"/>
            <w:shd w:val="clear" w:color="auto" w:fill="auto"/>
          </w:tcPr>
          <w:p w:rsidR="00B47B97" w:rsidRPr="00684BC3" w:rsidRDefault="00B47B97" w:rsidP="00D326F9">
            <w:pPr>
              <w:pStyle w:val="normal0"/>
              <w:jc w:val="center"/>
              <w:rPr>
                <w:b/>
                <w:sz w:val="28"/>
                <w:szCs w:val="28"/>
                <w:lang w:val="en-US"/>
              </w:rPr>
            </w:pPr>
            <w:r w:rsidRPr="00684BC3">
              <w:rPr>
                <w:b/>
                <w:sz w:val="28"/>
                <w:szCs w:val="28"/>
                <w:lang w:val="en-US"/>
              </w:rPr>
              <w:t>Lê Tuấn Anh</w:t>
            </w:r>
          </w:p>
        </w:tc>
      </w:tr>
    </w:tbl>
    <w:p w:rsidR="00B47B97" w:rsidRPr="00684BC3" w:rsidRDefault="00B47B97" w:rsidP="00B47B97">
      <w:pPr>
        <w:pStyle w:val="normal0"/>
        <w:jc w:val="both"/>
        <w:rPr>
          <w:sz w:val="28"/>
          <w:szCs w:val="28"/>
          <w:lang w:val="en-US"/>
        </w:rPr>
      </w:pPr>
    </w:p>
    <w:p w:rsidR="00B47B97" w:rsidRPr="00684BC3" w:rsidRDefault="00B47B97" w:rsidP="00B47B97">
      <w:pPr>
        <w:pStyle w:val="normal0"/>
        <w:jc w:val="both"/>
        <w:rPr>
          <w:sz w:val="28"/>
          <w:szCs w:val="28"/>
        </w:rPr>
      </w:pPr>
      <w:r w:rsidRPr="00684BC3">
        <w:rPr>
          <w:b/>
          <w:sz w:val="28"/>
          <w:szCs w:val="28"/>
        </w:rPr>
        <w:t xml:space="preserve">                                                             </w:t>
      </w:r>
      <w:r w:rsidRPr="00684BC3">
        <w:rPr>
          <w:b/>
          <w:sz w:val="28"/>
          <w:szCs w:val="28"/>
        </w:rPr>
        <w:tab/>
      </w:r>
      <w:r w:rsidRPr="00684BC3">
        <w:rPr>
          <w:b/>
          <w:sz w:val="28"/>
          <w:szCs w:val="28"/>
        </w:rPr>
        <w:tab/>
      </w:r>
      <w:r w:rsidRPr="00684BC3">
        <w:rPr>
          <w:b/>
          <w:sz w:val="28"/>
          <w:szCs w:val="28"/>
        </w:rPr>
        <w:tab/>
        <w:t xml:space="preserve"> </w:t>
      </w:r>
    </w:p>
    <w:p w:rsidR="00B47B97" w:rsidRPr="00684BC3" w:rsidRDefault="00B47B97" w:rsidP="00B47B97">
      <w:pPr>
        <w:pStyle w:val="normal0"/>
        <w:jc w:val="both"/>
        <w:rPr>
          <w:b/>
          <w:sz w:val="28"/>
          <w:szCs w:val="28"/>
          <w:lang w:val="en-US"/>
        </w:rPr>
      </w:pPr>
      <w:r w:rsidRPr="00684BC3">
        <w:rPr>
          <w:sz w:val="28"/>
          <w:szCs w:val="28"/>
          <w:lang w:val="en-US"/>
        </w:rPr>
        <w:lastRenderedPageBreak/>
        <w:tab/>
      </w:r>
      <w:r w:rsidRPr="00684BC3">
        <w:rPr>
          <w:sz w:val="28"/>
          <w:szCs w:val="28"/>
          <w:lang w:val="en-US"/>
        </w:rPr>
        <w:tab/>
      </w:r>
      <w:r w:rsidRPr="00684BC3">
        <w:rPr>
          <w:sz w:val="28"/>
          <w:szCs w:val="28"/>
          <w:lang w:val="en-US"/>
        </w:rPr>
        <w:tab/>
      </w:r>
      <w:r w:rsidRPr="00684BC3">
        <w:rPr>
          <w:sz w:val="28"/>
          <w:szCs w:val="28"/>
          <w:lang w:val="en-US"/>
        </w:rPr>
        <w:tab/>
      </w:r>
      <w:r w:rsidRPr="00684BC3">
        <w:rPr>
          <w:sz w:val="28"/>
          <w:szCs w:val="28"/>
          <w:lang w:val="en-US"/>
        </w:rPr>
        <w:tab/>
      </w:r>
      <w:r w:rsidRPr="00684BC3">
        <w:rPr>
          <w:sz w:val="28"/>
          <w:szCs w:val="28"/>
          <w:lang w:val="en-US"/>
        </w:rPr>
        <w:tab/>
      </w:r>
    </w:p>
    <w:p w:rsidR="001F7C3B" w:rsidRDefault="001F7C3B"/>
    <w:sectPr w:rsidR="001F7C3B" w:rsidSect="00B47B9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Aptima">
    <w:panose1 w:val="00000000000000000000"/>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BBD" w:rsidRDefault="00B47B97">
    <w:pPr>
      <w:pStyle w:val="normal0"/>
      <w:tabs>
        <w:tab w:val="center" w:pos="4320"/>
        <w:tab w:val="right" w:pos="8640"/>
      </w:tabs>
      <w:spacing w:after="72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901E0"/>
    <w:multiLevelType w:val="hybridMultilevel"/>
    <w:tmpl w:val="54D02176"/>
    <w:lvl w:ilvl="0" w:tplc="DD0A72EC">
      <w:start w:val="1"/>
      <w:numFmt w:val="bullet"/>
      <w:lvlText w:val="-"/>
      <w:lvlJc w:val="left"/>
      <w:pPr>
        <w:ind w:left="1069" w:hanging="360"/>
      </w:pPr>
      <w:rPr>
        <w:rFonts w:ascii="Times New Roman" w:eastAsia="Times New Roman" w:hAnsi="Times New Roman" w:cs="Times New Roman" w:hint="default"/>
        <w:b/>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2190003"/>
    <w:multiLevelType w:val="hybridMultilevel"/>
    <w:tmpl w:val="9D68066C"/>
    <w:lvl w:ilvl="0" w:tplc="3322FC1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nsid w:val="1A4B651F"/>
    <w:multiLevelType w:val="hybridMultilevel"/>
    <w:tmpl w:val="5BDEEC2E"/>
    <w:lvl w:ilvl="0" w:tplc="04EE665C">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5A5D7255"/>
    <w:multiLevelType w:val="singleLevel"/>
    <w:tmpl w:val="5A5D7255"/>
    <w:lvl w:ilvl="0">
      <w:start w:val="1"/>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97"/>
    <w:rsid w:val="001F7C3B"/>
    <w:rsid w:val="00212DA8"/>
    <w:rsid w:val="00B47B97"/>
    <w:rsid w:val="00BC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97"/>
    <w:pPr>
      <w:suppressAutoHyphens/>
      <w:spacing w:after="0" w:line="240" w:lineRule="auto"/>
    </w:pPr>
    <w:rPr>
      <w:rFonts w:ascii="Times New Roman" w:eastAsia="Times New Roman" w:hAnsi="Times New Roman" w:cs="Times New Roman"/>
      <w:kern w:val="1"/>
      <w:sz w:val="24"/>
      <w:szCs w:val="24"/>
      <w:lang w:val="vi-VN" w:eastAsia="ar-SA"/>
    </w:rPr>
  </w:style>
  <w:style w:type="paragraph" w:styleId="Heading6">
    <w:name w:val="heading 6"/>
    <w:next w:val="BodyText"/>
    <w:link w:val="Heading6Char"/>
    <w:qFormat/>
    <w:rsid w:val="00B47B97"/>
    <w:pPr>
      <w:keepNext/>
      <w:widowControl w:val="0"/>
      <w:tabs>
        <w:tab w:val="num" w:pos="1152"/>
      </w:tabs>
      <w:suppressAutoHyphens/>
      <w:spacing w:after="0" w:line="240" w:lineRule="auto"/>
      <w:ind w:left="1152" w:hanging="1152"/>
      <w:jc w:val="both"/>
      <w:outlineLvl w:val="5"/>
    </w:pPr>
    <w:rPr>
      <w:rFonts w:ascii="VNI-Aptima" w:eastAsia="VNI-Aptima" w:hAnsi="VNI-Aptima" w:cs="VNI-Aptima"/>
      <w:b/>
      <w:color w:val="000000"/>
      <w:kern w:val="1"/>
      <w:sz w:val="28"/>
      <w:szCs w:val="28"/>
      <w:lang w:val="vi-VN"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B47B97"/>
    <w:rPr>
      <w:rFonts w:ascii="VNI-Aptima" w:eastAsia="VNI-Aptima" w:hAnsi="VNI-Aptima" w:cs="VNI-Aptima"/>
      <w:b/>
      <w:color w:val="000000"/>
      <w:kern w:val="1"/>
      <w:sz w:val="28"/>
      <w:szCs w:val="28"/>
      <w:lang w:val="vi-VN" w:eastAsia="ar-SA"/>
    </w:rPr>
  </w:style>
  <w:style w:type="paragraph" w:styleId="BodyText">
    <w:name w:val="Body Text"/>
    <w:basedOn w:val="Normal"/>
    <w:link w:val="BodyTextChar"/>
    <w:rsid w:val="00B47B97"/>
    <w:pPr>
      <w:spacing w:after="120"/>
    </w:pPr>
  </w:style>
  <w:style w:type="character" w:customStyle="1" w:styleId="BodyTextChar">
    <w:name w:val="Body Text Char"/>
    <w:basedOn w:val="DefaultParagraphFont"/>
    <w:link w:val="BodyText"/>
    <w:rsid w:val="00B47B97"/>
    <w:rPr>
      <w:rFonts w:ascii="Times New Roman" w:eastAsia="Times New Roman" w:hAnsi="Times New Roman" w:cs="Times New Roman"/>
      <w:kern w:val="1"/>
      <w:sz w:val="24"/>
      <w:szCs w:val="24"/>
      <w:lang w:val="vi-VN" w:eastAsia="ar-SA"/>
    </w:rPr>
  </w:style>
  <w:style w:type="paragraph" w:customStyle="1" w:styleId="normal0">
    <w:name w:val="normal"/>
    <w:rsid w:val="00B47B97"/>
    <w:pPr>
      <w:widowControl w:val="0"/>
      <w:suppressAutoHyphens/>
      <w:spacing w:after="0" w:line="240" w:lineRule="auto"/>
    </w:pPr>
    <w:rPr>
      <w:rFonts w:ascii="Times New Roman" w:eastAsia="Times New Roman" w:hAnsi="Times New Roman" w:cs="Times New Roman"/>
      <w:color w:val="000000"/>
      <w:kern w:val="1"/>
      <w:sz w:val="24"/>
      <w:szCs w:val="24"/>
      <w:lang w:val="vi-VN" w:eastAsia="ar-SA"/>
    </w:rPr>
  </w:style>
  <w:style w:type="paragraph" w:styleId="ListParagraph">
    <w:name w:val="List Paragraph"/>
    <w:aliases w:val="Numbered List,bullet,List Paragraph1,Cita extensa,HPL01,Colorful List - Accent 13"/>
    <w:basedOn w:val="Normal"/>
    <w:link w:val="ListParagraphChar"/>
    <w:uiPriority w:val="34"/>
    <w:qFormat/>
    <w:rsid w:val="00B47B97"/>
  </w:style>
  <w:style w:type="paragraph" w:styleId="NormalWeb">
    <w:name w:val="Normal (Web)"/>
    <w:basedOn w:val="Normal"/>
    <w:uiPriority w:val="99"/>
    <w:unhideWhenUsed/>
    <w:rsid w:val="00B47B97"/>
    <w:pPr>
      <w:suppressAutoHyphens w:val="0"/>
      <w:spacing w:before="100" w:beforeAutospacing="1" w:after="100" w:afterAutospacing="1"/>
    </w:pPr>
    <w:rPr>
      <w:kern w:val="0"/>
      <w:lang w:val="en-US" w:eastAsia="en-US"/>
    </w:rPr>
  </w:style>
  <w:style w:type="character" w:customStyle="1" w:styleId="Vnbnnidung">
    <w:name w:val="Văn bản nội dung"/>
    <w:rsid w:val="00B47B9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Vnbnnidung0">
    <w:name w:val="Văn b?n n?i dung_"/>
    <w:link w:val="Vnbnnidung1"/>
    <w:locked/>
    <w:rsid w:val="00B47B97"/>
    <w:rPr>
      <w:shd w:val="clear" w:color="auto" w:fill="FFFFFF"/>
    </w:rPr>
  </w:style>
  <w:style w:type="paragraph" w:customStyle="1" w:styleId="Vnbnnidung1">
    <w:name w:val="Văn b?n n?i dung1"/>
    <w:basedOn w:val="Normal"/>
    <w:link w:val="Vnbnnidung0"/>
    <w:rsid w:val="00B47B97"/>
    <w:pPr>
      <w:widowControl w:val="0"/>
      <w:shd w:val="clear" w:color="auto" w:fill="FFFFFF"/>
      <w:suppressAutoHyphens w:val="0"/>
      <w:spacing w:before="120" w:after="120" w:line="240" w:lineRule="atLeast"/>
      <w:jc w:val="both"/>
    </w:pPr>
    <w:rPr>
      <w:rFonts w:asciiTheme="minorHAnsi" w:eastAsiaTheme="minorHAnsi" w:hAnsiTheme="minorHAnsi" w:cstheme="minorBidi"/>
      <w:kern w:val="0"/>
      <w:sz w:val="22"/>
      <w:szCs w:val="22"/>
      <w:lang w:val="en-US" w:eastAsia="en-US"/>
    </w:rPr>
  </w:style>
  <w:style w:type="character" w:customStyle="1" w:styleId="Vnbnnidung5">
    <w:name w:val="Văn bản nội dung (5)"/>
    <w:rsid w:val="00B47B97"/>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7">
    <w:name w:val="Văn bản nội dung (7)"/>
    <w:rsid w:val="00B47B97"/>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B47B97"/>
    <w:rPr>
      <w:rFonts w:ascii="Times New Roman" w:eastAsia="Times New Roman" w:hAnsi="Times New Roman" w:cs="Times New Roman"/>
      <w:kern w:val="1"/>
      <w:sz w:val="24"/>
      <w:szCs w:val="24"/>
      <w:lang w:val="vi-VN"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97"/>
    <w:pPr>
      <w:suppressAutoHyphens/>
      <w:spacing w:after="0" w:line="240" w:lineRule="auto"/>
    </w:pPr>
    <w:rPr>
      <w:rFonts w:ascii="Times New Roman" w:eastAsia="Times New Roman" w:hAnsi="Times New Roman" w:cs="Times New Roman"/>
      <w:kern w:val="1"/>
      <w:sz w:val="24"/>
      <w:szCs w:val="24"/>
      <w:lang w:val="vi-VN" w:eastAsia="ar-SA"/>
    </w:rPr>
  </w:style>
  <w:style w:type="paragraph" w:styleId="Heading6">
    <w:name w:val="heading 6"/>
    <w:next w:val="BodyText"/>
    <w:link w:val="Heading6Char"/>
    <w:qFormat/>
    <w:rsid w:val="00B47B97"/>
    <w:pPr>
      <w:keepNext/>
      <w:widowControl w:val="0"/>
      <w:tabs>
        <w:tab w:val="num" w:pos="1152"/>
      </w:tabs>
      <w:suppressAutoHyphens/>
      <w:spacing w:after="0" w:line="240" w:lineRule="auto"/>
      <w:ind w:left="1152" w:hanging="1152"/>
      <w:jc w:val="both"/>
      <w:outlineLvl w:val="5"/>
    </w:pPr>
    <w:rPr>
      <w:rFonts w:ascii="VNI-Aptima" w:eastAsia="VNI-Aptima" w:hAnsi="VNI-Aptima" w:cs="VNI-Aptima"/>
      <w:b/>
      <w:color w:val="000000"/>
      <w:kern w:val="1"/>
      <w:sz w:val="28"/>
      <w:szCs w:val="28"/>
      <w:lang w:val="vi-VN"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B47B97"/>
    <w:rPr>
      <w:rFonts w:ascii="VNI-Aptima" w:eastAsia="VNI-Aptima" w:hAnsi="VNI-Aptima" w:cs="VNI-Aptima"/>
      <w:b/>
      <w:color w:val="000000"/>
      <w:kern w:val="1"/>
      <w:sz w:val="28"/>
      <w:szCs w:val="28"/>
      <w:lang w:val="vi-VN" w:eastAsia="ar-SA"/>
    </w:rPr>
  </w:style>
  <w:style w:type="paragraph" w:styleId="BodyText">
    <w:name w:val="Body Text"/>
    <w:basedOn w:val="Normal"/>
    <w:link w:val="BodyTextChar"/>
    <w:rsid w:val="00B47B97"/>
    <w:pPr>
      <w:spacing w:after="120"/>
    </w:pPr>
  </w:style>
  <w:style w:type="character" w:customStyle="1" w:styleId="BodyTextChar">
    <w:name w:val="Body Text Char"/>
    <w:basedOn w:val="DefaultParagraphFont"/>
    <w:link w:val="BodyText"/>
    <w:rsid w:val="00B47B97"/>
    <w:rPr>
      <w:rFonts w:ascii="Times New Roman" w:eastAsia="Times New Roman" w:hAnsi="Times New Roman" w:cs="Times New Roman"/>
      <w:kern w:val="1"/>
      <w:sz w:val="24"/>
      <w:szCs w:val="24"/>
      <w:lang w:val="vi-VN" w:eastAsia="ar-SA"/>
    </w:rPr>
  </w:style>
  <w:style w:type="paragraph" w:customStyle="1" w:styleId="normal0">
    <w:name w:val="normal"/>
    <w:rsid w:val="00B47B97"/>
    <w:pPr>
      <w:widowControl w:val="0"/>
      <w:suppressAutoHyphens/>
      <w:spacing w:after="0" w:line="240" w:lineRule="auto"/>
    </w:pPr>
    <w:rPr>
      <w:rFonts w:ascii="Times New Roman" w:eastAsia="Times New Roman" w:hAnsi="Times New Roman" w:cs="Times New Roman"/>
      <w:color w:val="000000"/>
      <w:kern w:val="1"/>
      <w:sz w:val="24"/>
      <w:szCs w:val="24"/>
      <w:lang w:val="vi-VN" w:eastAsia="ar-SA"/>
    </w:rPr>
  </w:style>
  <w:style w:type="paragraph" w:styleId="ListParagraph">
    <w:name w:val="List Paragraph"/>
    <w:aliases w:val="Numbered List,bullet,List Paragraph1,Cita extensa,HPL01,Colorful List - Accent 13"/>
    <w:basedOn w:val="Normal"/>
    <w:link w:val="ListParagraphChar"/>
    <w:uiPriority w:val="34"/>
    <w:qFormat/>
    <w:rsid w:val="00B47B97"/>
  </w:style>
  <w:style w:type="paragraph" w:styleId="NormalWeb">
    <w:name w:val="Normal (Web)"/>
    <w:basedOn w:val="Normal"/>
    <w:uiPriority w:val="99"/>
    <w:unhideWhenUsed/>
    <w:rsid w:val="00B47B97"/>
    <w:pPr>
      <w:suppressAutoHyphens w:val="0"/>
      <w:spacing w:before="100" w:beforeAutospacing="1" w:after="100" w:afterAutospacing="1"/>
    </w:pPr>
    <w:rPr>
      <w:kern w:val="0"/>
      <w:lang w:val="en-US" w:eastAsia="en-US"/>
    </w:rPr>
  </w:style>
  <w:style w:type="character" w:customStyle="1" w:styleId="Vnbnnidung">
    <w:name w:val="Văn bản nội dung"/>
    <w:rsid w:val="00B47B9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Vnbnnidung0">
    <w:name w:val="Văn b?n n?i dung_"/>
    <w:link w:val="Vnbnnidung1"/>
    <w:locked/>
    <w:rsid w:val="00B47B97"/>
    <w:rPr>
      <w:shd w:val="clear" w:color="auto" w:fill="FFFFFF"/>
    </w:rPr>
  </w:style>
  <w:style w:type="paragraph" w:customStyle="1" w:styleId="Vnbnnidung1">
    <w:name w:val="Văn b?n n?i dung1"/>
    <w:basedOn w:val="Normal"/>
    <w:link w:val="Vnbnnidung0"/>
    <w:rsid w:val="00B47B97"/>
    <w:pPr>
      <w:widowControl w:val="0"/>
      <w:shd w:val="clear" w:color="auto" w:fill="FFFFFF"/>
      <w:suppressAutoHyphens w:val="0"/>
      <w:spacing w:before="120" w:after="120" w:line="240" w:lineRule="atLeast"/>
      <w:jc w:val="both"/>
    </w:pPr>
    <w:rPr>
      <w:rFonts w:asciiTheme="minorHAnsi" w:eastAsiaTheme="minorHAnsi" w:hAnsiTheme="minorHAnsi" w:cstheme="minorBidi"/>
      <w:kern w:val="0"/>
      <w:sz w:val="22"/>
      <w:szCs w:val="22"/>
      <w:lang w:val="en-US" w:eastAsia="en-US"/>
    </w:rPr>
  </w:style>
  <w:style w:type="character" w:customStyle="1" w:styleId="Vnbnnidung5">
    <w:name w:val="Văn bản nội dung (5)"/>
    <w:rsid w:val="00B47B97"/>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7">
    <w:name w:val="Văn bản nội dung (7)"/>
    <w:rsid w:val="00B47B97"/>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B47B97"/>
    <w:rPr>
      <w:rFonts w:ascii="Times New Roman" w:eastAsia="Times New Roman" w:hAnsi="Times New Roman" w:cs="Times New Roman"/>
      <w:kern w:val="1"/>
      <w:sz w:val="24"/>
      <w:szCs w:val="24"/>
      <w:lang w:val="vi-V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4048</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2024-01-22T18:04:00Z</dcterms:created>
  <dcterms:modified xsi:type="dcterms:W3CDTF">2024-01-22T18:04:00Z</dcterms:modified>
</cp:coreProperties>
</file>